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6"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6"/>
        <w:gridCol w:w="1888"/>
        <w:gridCol w:w="4262"/>
      </w:tblGrid>
      <w:tr w:rsidR="00423425" w:rsidRPr="00340069" w14:paraId="66D003C7" w14:textId="77777777" w:rsidTr="00956345">
        <w:trPr>
          <w:trHeight w:val="1550"/>
        </w:trPr>
        <w:tc>
          <w:tcPr>
            <w:tcW w:w="3776" w:type="dxa"/>
            <w:tcBorders>
              <w:top w:val="nil"/>
              <w:left w:val="nil"/>
              <w:bottom w:val="single" w:sz="24" w:space="0" w:color="auto"/>
              <w:right w:val="nil"/>
            </w:tcBorders>
            <w:shd w:val="clear" w:color="auto" w:fill="auto"/>
          </w:tcPr>
          <w:p w14:paraId="197ADBD5" w14:textId="77777777" w:rsidR="00423425" w:rsidRPr="00340069" w:rsidRDefault="00BA635F" w:rsidP="00C526E0">
            <w:pPr>
              <w:spacing w:after="0" w:line="240" w:lineRule="auto"/>
              <w:jc w:val="center"/>
              <w:rPr>
                <w:rFonts w:ascii="Times New Roman" w:eastAsia="Times New Roman" w:hAnsi="Times New Roman"/>
                <w:b/>
                <w:caps/>
                <w:sz w:val="18"/>
                <w:szCs w:val="18"/>
                <w:lang w:val="kk-KZ"/>
              </w:rPr>
            </w:pPr>
            <w:r w:rsidRPr="00340069">
              <w:rPr>
                <w:rFonts w:ascii="Times New Roman" w:eastAsia="Times New Roman" w:hAnsi="Times New Roman"/>
                <w:b/>
                <w:caps/>
                <w:sz w:val="18"/>
                <w:szCs w:val="18"/>
                <w:lang w:val="kk-KZ"/>
              </w:rPr>
              <w:t xml:space="preserve">Алматы қаласы Қоғамдық денсаулық басқармасының шаруашылық жүргізу құқығындағы "№ 24 қалалық емхана" коммуналдық мемлекеттік кәсіпорны </w:t>
            </w:r>
          </w:p>
        </w:tc>
        <w:tc>
          <w:tcPr>
            <w:tcW w:w="1888" w:type="dxa"/>
            <w:tcBorders>
              <w:top w:val="nil"/>
              <w:left w:val="nil"/>
              <w:bottom w:val="single" w:sz="24" w:space="0" w:color="auto"/>
              <w:right w:val="nil"/>
            </w:tcBorders>
            <w:shd w:val="clear" w:color="auto" w:fill="auto"/>
          </w:tcPr>
          <w:p w14:paraId="1950356D" w14:textId="77777777" w:rsidR="00423425" w:rsidRPr="00340069" w:rsidRDefault="00CA6AD8" w:rsidP="007F0942">
            <w:pPr>
              <w:spacing w:after="0" w:line="240" w:lineRule="auto"/>
              <w:rPr>
                <w:rFonts w:ascii="Times New Roman" w:eastAsia="Times New Roman" w:hAnsi="Times New Roman"/>
                <w:sz w:val="18"/>
                <w:szCs w:val="18"/>
              </w:rPr>
            </w:pPr>
            <w:r w:rsidRPr="00340069">
              <w:rPr>
                <w:rFonts w:ascii="Times New Roman" w:eastAsia="Times New Roman" w:hAnsi="Times New Roman"/>
                <w:snapToGrid w:val="0"/>
                <w:sz w:val="18"/>
                <w:szCs w:val="18"/>
              </w:rPr>
              <w:object w:dxaOrig="1722" w:dyaOrig="2021" w14:anchorId="08C02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5pt;height:77pt" o:ole="" fillcolor="window">
                  <v:imagedata r:id="rId8" o:title="" croptop="1817f" cropbottom="5928f" cropleft="1602f"/>
                </v:shape>
                <o:OLEObject Type="Embed" ProgID="Word.Picture.8" ShapeID="_x0000_i1025" DrawAspect="Content" ObjectID="_1736591857" r:id="rId9"/>
              </w:object>
            </w:r>
          </w:p>
        </w:tc>
        <w:tc>
          <w:tcPr>
            <w:tcW w:w="4262" w:type="dxa"/>
            <w:tcBorders>
              <w:top w:val="nil"/>
              <w:left w:val="nil"/>
              <w:bottom w:val="single" w:sz="24" w:space="0" w:color="auto"/>
              <w:right w:val="nil"/>
            </w:tcBorders>
            <w:shd w:val="clear" w:color="auto" w:fill="auto"/>
          </w:tcPr>
          <w:p w14:paraId="351E4F2B" w14:textId="77777777" w:rsidR="00423425" w:rsidRPr="00340069" w:rsidRDefault="00BA635F" w:rsidP="00BA635F">
            <w:pPr>
              <w:spacing w:after="0" w:line="240" w:lineRule="auto"/>
              <w:jc w:val="center"/>
              <w:rPr>
                <w:rFonts w:ascii="Times New Roman" w:eastAsia="Times New Roman" w:hAnsi="Times New Roman"/>
                <w:b/>
                <w:caps/>
                <w:sz w:val="18"/>
                <w:szCs w:val="18"/>
              </w:rPr>
            </w:pPr>
            <w:r w:rsidRPr="00340069">
              <w:rPr>
                <w:rFonts w:ascii="Times New Roman" w:eastAsia="Times New Roman" w:hAnsi="Times New Roman"/>
                <w:b/>
                <w:caps/>
                <w:sz w:val="18"/>
                <w:szCs w:val="18"/>
              </w:rPr>
              <w:t xml:space="preserve">Коммунальное государственное предприятие на праве хозяйственного ведения "Городская поликлиника № 24" Управления общественного здоровья города Алматы </w:t>
            </w:r>
          </w:p>
        </w:tc>
      </w:tr>
      <w:tr w:rsidR="00423425" w:rsidRPr="00340069" w14:paraId="45D01A6A" w14:textId="77777777" w:rsidTr="00DE0174">
        <w:trPr>
          <w:trHeight w:val="461"/>
        </w:trPr>
        <w:tc>
          <w:tcPr>
            <w:tcW w:w="3776" w:type="dxa"/>
            <w:tcBorders>
              <w:top w:val="single" w:sz="24" w:space="0" w:color="auto"/>
              <w:left w:val="nil"/>
              <w:bottom w:val="nil"/>
              <w:right w:val="nil"/>
            </w:tcBorders>
            <w:shd w:val="clear" w:color="auto" w:fill="auto"/>
          </w:tcPr>
          <w:p w14:paraId="552DDD5B" w14:textId="77777777" w:rsidR="00CA6AD8" w:rsidRPr="00340069" w:rsidRDefault="00CA6AD8" w:rsidP="00CA6AD8">
            <w:pPr>
              <w:spacing w:after="0" w:line="240" w:lineRule="auto"/>
              <w:jc w:val="center"/>
              <w:rPr>
                <w:rFonts w:ascii="KZ Times New Roman" w:eastAsia="Times New Roman" w:hAnsi="KZ Times New Roman"/>
                <w:sz w:val="18"/>
                <w:szCs w:val="18"/>
                <w:lang w:val="kk-KZ"/>
              </w:rPr>
            </w:pPr>
            <w:r w:rsidRPr="00340069">
              <w:rPr>
                <w:rFonts w:ascii="KZ Times New Roman" w:eastAsia="Times New Roman" w:hAnsi="KZ Times New Roman"/>
                <w:sz w:val="18"/>
                <w:szCs w:val="18"/>
                <w:lang w:val="kk-KZ"/>
              </w:rPr>
              <w:t xml:space="preserve">Алматы қ., </w:t>
            </w:r>
            <w:r w:rsidR="00BA635F" w:rsidRPr="00340069">
              <w:rPr>
                <w:rFonts w:ascii="KZ Times New Roman" w:eastAsia="Times New Roman" w:hAnsi="KZ Times New Roman"/>
                <w:sz w:val="18"/>
                <w:szCs w:val="18"/>
                <w:lang w:val="kk-KZ"/>
              </w:rPr>
              <w:t>Земнухов к., 3/1</w:t>
            </w:r>
          </w:p>
          <w:p w14:paraId="5B91D3C2" w14:textId="77777777" w:rsidR="00CA6AD8" w:rsidRPr="00340069" w:rsidRDefault="00BA635F" w:rsidP="00CA6AD8">
            <w:pPr>
              <w:spacing w:after="0" w:line="240" w:lineRule="auto"/>
              <w:jc w:val="center"/>
              <w:rPr>
                <w:rFonts w:ascii="KZ Times New Roman" w:eastAsia="Times New Roman" w:hAnsi="KZ Times New Roman"/>
                <w:sz w:val="18"/>
                <w:szCs w:val="18"/>
                <w:lang w:val="kk-KZ"/>
              </w:rPr>
            </w:pPr>
            <w:r w:rsidRPr="00340069">
              <w:rPr>
                <w:rFonts w:ascii="KZ Times New Roman" w:eastAsia="Times New Roman" w:hAnsi="KZ Times New Roman"/>
                <w:sz w:val="18"/>
                <w:szCs w:val="18"/>
                <w:lang w:val="kk-KZ"/>
              </w:rPr>
              <w:t>Тел: 8 (727) 390-33-51</w:t>
            </w:r>
          </w:p>
          <w:p w14:paraId="0475A24E" w14:textId="77777777" w:rsidR="00CA6AD8" w:rsidRPr="00340069" w:rsidRDefault="00BA635F" w:rsidP="00CA6AD8">
            <w:pPr>
              <w:spacing w:after="0" w:line="240" w:lineRule="auto"/>
              <w:jc w:val="center"/>
              <w:rPr>
                <w:rFonts w:ascii="KZ Times New Roman" w:eastAsia="Times New Roman" w:hAnsi="KZ Times New Roman"/>
                <w:sz w:val="18"/>
                <w:szCs w:val="18"/>
                <w:lang w:val="kk-KZ"/>
              </w:rPr>
            </w:pPr>
            <w:r w:rsidRPr="00340069">
              <w:rPr>
                <w:rFonts w:ascii="KZ Times New Roman" w:eastAsia="Times New Roman" w:hAnsi="KZ Times New Roman"/>
                <w:sz w:val="18"/>
                <w:szCs w:val="18"/>
                <w:lang w:val="kk-KZ"/>
              </w:rPr>
              <w:t>БСН:</w:t>
            </w:r>
            <w:r w:rsidRPr="00340069">
              <w:rPr>
                <w:sz w:val="18"/>
                <w:szCs w:val="18"/>
              </w:rPr>
              <w:t xml:space="preserve"> </w:t>
            </w:r>
            <w:r w:rsidRPr="00340069">
              <w:rPr>
                <w:rFonts w:ascii="KZ Times New Roman" w:eastAsia="Times New Roman" w:hAnsi="KZ Times New Roman"/>
                <w:sz w:val="18"/>
                <w:szCs w:val="18"/>
                <w:lang w:val="kk-KZ"/>
              </w:rPr>
              <w:t>130240008771</w:t>
            </w:r>
          </w:p>
          <w:p w14:paraId="2FE0423C" w14:textId="77777777" w:rsidR="00423425" w:rsidRPr="00340069" w:rsidRDefault="00423425" w:rsidP="00CA6AD8">
            <w:pPr>
              <w:spacing w:after="0" w:line="240" w:lineRule="auto"/>
              <w:jc w:val="center"/>
              <w:rPr>
                <w:rFonts w:ascii="KZ Times New Roman" w:eastAsia="Times New Roman" w:hAnsi="KZ Times New Roman"/>
                <w:sz w:val="18"/>
                <w:szCs w:val="18"/>
                <w:lang w:val="kk-KZ"/>
              </w:rPr>
            </w:pPr>
          </w:p>
        </w:tc>
        <w:tc>
          <w:tcPr>
            <w:tcW w:w="1888" w:type="dxa"/>
            <w:tcBorders>
              <w:top w:val="single" w:sz="24" w:space="0" w:color="auto"/>
              <w:left w:val="nil"/>
              <w:bottom w:val="nil"/>
              <w:right w:val="nil"/>
            </w:tcBorders>
            <w:shd w:val="clear" w:color="auto" w:fill="auto"/>
          </w:tcPr>
          <w:p w14:paraId="4959BE9B" w14:textId="77777777" w:rsidR="00423425" w:rsidRPr="00340069" w:rsidRDefault="00423425" w:rsidP="007F0942">
            <w:pPr>
              <w:spacing w:after="0" w:line="240" w:lineRule="auto"/>
              <w:rPr>
                <w:rFonts w:ascii="Times New Roman" w:eastAsia="Times New Roman" w:hAnsi="Times New Roman"/>
                <w:sz w:val="18"/>
                <w:szCs w:val="18"/>
              </w:rPr>
            </w:pPr>
          </w:p>
        </w:tc>
        <w:tc>
          <w:tcPr>
            <w:tcW w:w="4262" w:type="dxa"/>
            <w:tcBorders>
              <w:top w:val="single" w:sz="24" w:space="0" w:color="auto"/>
              <w:left w:val="nil"/>
              <w:bottom w:val="nil"/>
              <w:right w:val="nil"/>
            </w:tcBorders>
            <w:shd w:val="clear" w:color="auto" w:fill="auto"/>
          </w:tcPr>
          <w:p w14:paraId="12F20CBD" w14:textId="77777777" w:rsidR="00CA6AD8" w:rsidRPr="00340069" w:rsidRDefault="00CA6AD8" w:rsidP="00CA6AD8">
            <w:pPr>
              <w:spacing w:after="0" w:line="240" w:lineRule="auto"/>
              <w:jc w:val="center"/>
              <w:rPr>
                <w:rFonts w:ascii="Times New Roman" w:eastAsia="Times New Roman" w:hAnsi="Times New Roman"/>
                <w:sz w:val="18"/>
                <w:szCs w:val="18"/>
              </w:rPr>
            </w:pPr>
            <w:r w:rsidRPr="00340069">
              <w:rPr>
                <w:rFonts w:ascii="Times New Roman" w:eastAsia="Times New Roman" w:hAnsi="Times New Roman"/>
                <w:sz w:val="18"/>
                <w:szCs w:val="18"/>
              </w:rPr>
              <w:t xml:space="preserve">г. Алматы, ул. </w:t>
            </w:r>
            <w:r w:rsidR="00BA635F" w:rsidRPr="00340069">
              <w:rPr>
                <w:rFonts w:ascii="Times New Roman" w:eastAsia="Times New Roman" w:hAnsi="Times New Roman"/>
                <w:sz w:val="18"/>
                <w:szCs w:val="18"/>
                <w:lang w:val="kk-KZ"/>
              </w:rPr>
              <w:t>Земнухова 3/1</w:t>
            </w:r>
          </w:p>
          <w:p w14:paraId="6ADF6CA0" w14:textId="77777777" w:rsidR="00CA6AD8" w:rsidRPr="00340069" w:rsidRDefault="00CA6AD8" w:rsidP="00CA6AD8">
            <w:pPr>
              <w:spacing w:after="0" w:line="240" w:lineRule="auto"/>
              <w:jc w:val="center"/>
              <w:rPr>
                <w:rFonts w:ascii="Times New Roman" w:eastAsia="Times New Roman" w:hAnsi="Times New Roman"/>
                <w:sz w:val="18"/>
                <w:szCs w:val="18"/>
              </w:rPr>
            </w:pPr>
            <w:r w:rsidRPr="00340069">
              <w:rPr>
                <w:rFonts w:ascii="Times New Roman" w:eastAsia="Times New Roman" w:hAnsi="Times New Roman"/>
                <w:sz w:val="18"/>
                <w:szCs w:val="18"/>
              </w:rPr>
              <w:t>Тел: 8 (727) 3</w:t>
            </w:r>
            <w:r w:rsidR="00BA635F" w:rsidRPr="00340069">
              <w:rPr>
                <w:rFonts w:ascii="Times New Roman" w:eastAsia="Times New Roman" w:hAnsi="Times New Roman"/>
                <w:sz w:val="18"/>
                <w:szCs w:val="18"/>
                <w:lang w:val="kk-KZ"/>
              </w:rPr>
              <w:t>90-33-51</w:t>
            </w:r>
          </w:p>
          <w:p w14:paraId="18571849" w14:textId="77777777" w:rsidR="00CA6AD8" w:rsidRPr="00340069" w:rsidRDefault="00CA6AD8" w:rsidP="00CA6AD8">
            <w:pPr>
              <w:spacing w:after="0" w:line="240" w:lineRule="auto"/>
              <w:jc w:val="center"/>
              <w:rPr>
                <w:rFonts w:ascii="Times New Roman" w:eastAsia="Times New Roman" w:hAnsi="Times New Roman"/>
                <w:sz w:val="18"/>
                <w:szCs w:val="18"/>
              </w:rPr>
            </w:pPr>
            <w:r w:rsidRPr="00340069">
              <w:rPr>
                <w:rFonts w:ascii="Times New Roman" w:eastAsia="Times New Roman" w:hAnsi="Times New Roman"/>
                <w:sz w:val="18"/>
                <w:szCs w:val="18"/>
              </w:rPr>
              <w:t>БИН:</w:t>
            </w:r>
            <w:r w:rsidR="00BA635F" w:rsidRPr="00340069">
              <w:rPr>
                <w:sz w:val="18"/>
                <w:szCs w:val="18"/>
              </w:rPr>
              <w:t xml:space="preserve"> </w:t>
            </w:r>
            <w:r w:rsidR="00BA635F" w:rsidRPr="00340069">
              <w:rPr>
                <w:rFonts w:ascii="Times New Roman" w:eastAsia="Times New Roman" w:hAnsi="Times New Roman"/>
                <w:sz w:val="18"/>
                <w:szCs w:val="18"/>
              </w:rPr>
              <w:t>130240008771</w:t>
            </w:r>
          </w:p>
          <w:p w14:paraId="604B5A32" w14:textId="77777777" w:rsidR="00423425" w:rsidRPr="00340069" w:rsidRDefault="00423425" w:rsidP="00CA6AD8">
            <w:pPr>
              <w:spacing w:after="0" w:line="240" w:lineRule="auto"/>
              <w:jc w:val="center"/>
              <w:rPr>
                <w:rFonts w:ascii="Times New Roman" w:eastAsia="Times New Roman" w:hAnsi="Times New Roman"/>
                <w:sz w:val="18"/>
                <w:szCs w:val="18"/>
              </w:rPr>
            </w:pPr>
          </w:p>
        </w:tc>
      </w:tr>
    </w:tbl>
    <w:p w14:paraId="5B921DB6" w14:textId="77777777" w:rsidR="00A97F1A" w:rsidRPr="00340069" w:rsidRDefault="00A97F1A" w:rsidP="00155291">
      <w:pPr>
        <w:spacing w:after="0" w:line="240" w:lineRule="auto"/>
        <w:rPr>
          <w:rFonts w:ascii="Times New Roman" w:eastAsia="Times New Roman" w:hAnsi="Times New Roman"/>
          <w:b/>
          <w:sz w:val="18"/>
          <w:szCs w:val="18"/>
          <w:lang w:eastAsia="ru-RU"/>
        </w:rPr>
      </w:pPr>
    </w:p>
    <w:p w14:paraId="0F8ABAB8" w14:textId="6DAD530B" w:rsidR="009D27BC" w:rsidRPr="00340069" w:rsidRDefault="009D27BC" w:rsidP="009D27BC">
      <w:pPr>
        <w:spacing w:after="0" w:line="240" w:lineRule="auto"/>
        <w:jc w:val="center"/>
        <w:rPr>
          <w:rFonts w:ascii="Times New Roman" w:eastAsia="Times New Roman" w:hAnsi="Times New Roman"/>
          <w:b/>
          <w:sz w:val="18"/>
          <w:szCs w:val="18"/>
          <w:lang w:val="kk-KZ" w:eastAsia="ru-RU"/>
        </w:rPr>
      </w:pPr>
      <w:r w:rsidRPr="00340069">
        <w:rPr>
          <w:rFonts w:ascii="Times New Roman" w:eastAsia="Times New Roman" w:hAnsi="Times New Roman"/>
          <w:b/>
          <w:sz w:val="18"/>
          <w:szCs w:val="18"/>
          <w:lang w:eastAsia="ru-RU"/>
        </w:rPr>
        <w:t>Объявление №</w:t>
      </w:r>
      <w:r w:rsidR="00B47500">
        <w:rPr>
          <w:rFonts w:ascii="Times New Roman" w:eastAsia="Times New Roman" w:hAnsi="Times New Roman"/>
          <w:b/>
          <w:sz w:val="18"/>
          <w:szCs w:val="18"/>
          <w:lang w:val="kk-KZ" w:eastAsia="ru-RU"/>
        </w:rPr>
        <w:t>3</w:t>
      </w:r>
    </w:p>
    <w:p w14:paraId="5829D206" w14:textId="77777777" w:rsidR="009D27BC" w:rsidRDefault="009D27BC" w:rsidP="00155291">
      <w:pPr>
        <w:spacing w:after="0" w:line="240" w:lineRule="auto"/>
        <w:jc w:val="center"/>
        <w:rPr>
          <w:rFonts w:ascii="Times New Roman" w:eastAsia="Times New Roman" w:hAnsi="Times New Roman"/>
          <w:b/>
          <w:sz w:val="18"/>
          <w:szCs w:val="18"/>
          <w:lang w:eastAsia="ru-RU"/>
        </w:rPr>
      </w:pPr>
      <w:r w:rsidRPr="00340069">
        <w:rPr>
          <w:rFonts w:ascii="Times New Roman" w:eastAsia="Times New Roman" w:hAnsi="Times New Roman"/>
          <w:b/>
          <w:sz w:val="18"/>
          <w:szCs w:val="18"/>
          <w:lang w:eastAsia="ru-RU"/>
        </w:rPr>
        <w:t xml:space="preserve">о проведении закупа товаров способом запроса </w:t>
      </w:r>
      <w:r w:rsidR="008519BA" w:rsidRPr="00340069">
        <w:rPr>
          <w:rFonts w:ascii="Times New Roman" w:eastAsia="Times New Roman" w:hAnsi="Times New Roman"/>
          <w:b/>
          <w:sz w:val="18"/>
          <w:szCs w:val="18"/>
          <w:lang w:eastAsia="ru-RU"/>
        </w:rPr>
        <w:t>ц</w:t>
      </w:r>
      <w:r w:rsidR="00155291" w:rsidRPr="00340069">
        <w:rPr>
          <w:rFonts w:ascii="Times New Roman" w:eastAsia="Times New Roman" w:hAnsi="Times New Roman"/>
          <w:b/>
          <w:sz w:val="18"/>
          <w:szCs w:val="18"/>
          <w:lang w:eastAsia="ru-RU"/>
        </w:rPr>
        <w:t>еновых предложений</w:t>
      </w:r>
    </w:p>
    <w:p w14:paraId="2FB299D6" w14:textId="77777777" w:rsidR="00B34E7A" w:rsidRPr="00340069" w:rsidRDefault="00B34E7A" w:rsidP="00155291">
      <w:pPr>
        <w:spacing w:after="0" w:line="240" w:lineRule="auto"/>
        <w:jc w:val="center"/>
        <w:rPr>
          <w:rFonts w:ascii="Times New Roman" w:eastAsia="Times New Roman" w:hAnsi="Times New Roman"/>
          <w:b/>
          <w:sz w:val="18"/>
          <w:szCs w:val="18"/>
          <w:lang w:eastAsia="ru-RU"/>
        </w:rPr>
      </w:pPr>
    </w:p>
    <w:p w14:paraId="576B1E53" w14:textId="00F44B2F" w:rsidR="009D27BC" w:rsidRPr="00340069" w:rsidRDefault="00313D4A" w:rsidP="009D27BC">
      <w:pPr>
        <w:spacing w:after="0"/>
        <w:rPr>
          <w:rFonts w:ascii="Times New Roman" w:eastAsiaTheme="minorEastAsia" w:hAnsi="Times New Roman"/>
          <w:b/>
          <w:sz w:val="18"/>
          <w:szCs w:val="18"/>
          <w:lang w:eastAsia="ru-RU"/>
        </w:rPr>
      </w:pPr>
      <w:r w:rsidRPr="00340069">
        <w:rPr>
          <w:rFonts w:ascii="Times New Roman" w:eastAsiaTheme="minorEastAsia" w:hAnsi="Times New Roman"/>
          <w:b/>
          <w:sz w:val="18"/>
          <w:szCs w:val="18"/>
          <w:lang w:eastAsia="ru-RU"/>
        </w:rPr>
        <w:t>г. Алматы</w:t>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4B5651" w:rsidRPr="00340069">
        <w:rPr>
          <w:rFonts w:ascii="Times New Roman" w:eastAsiaTheme="minorEastAsia" w:hAnsi="Times New Roman"/>
          <w:b/>
          <w:sz w:val="18"/>
          <w:szCs w:val="18"/>
          <w:lang w:eastAsia="ru-RU"/>
        </w:rPr>
        <w:t xml:space="preserve"> </w:t>
      </w:r>
      <w:r w:rsidR="00B34E7A">
        <w:rPr>
          <w:rFonts w:ascii="Times New Roman" w:eastAsiaTheme="minorEastAsia" w:hAnsi="Times New Roman"/>
          <w:b/>
          <w:sz w:val="18"/>
          <w:szCs w:val="18"/>
          <w:lang w:eastAsia="ru-RU"/>
        </w:rPr>
        <w:t xml:space="preserve">        </w:t>
      </w:r>
      <w:r w:rsidR="004B5651" w:rsidRPr="00340069">
        <w:rPr>
          <w:rFonts w:ascii="Times New Roman" w:eastAsiaTheme="minorEastAsia" w:hAnsi="Times New Roman"/>
          <w:b/>
          <w:sz w:val="18"/>
          <w:szCs w:val="18"/>
          <w:lang w:eastAsia="ru-RU"/>
        </w:rPr>
        <w:t>«</w:t>
      </w:r>
      <w:r w:rsidR="00B47500">
        <w:rPr>
          <w:rFonts w:ascii="Times New Roman" w:eastAsiaTheme="minorEastAsia" w:hAnsi="Times New Roman"/>
          <w:b/>
          <w:sz w:val="18"/>
          <w:szCs w:val="18"/>
          <w:lang w:eastAsia="ru-RU"/>
        </w:rPr>
        <w:t>30</w:t>
      </w:r>
      <w:r w:rsidR="000361D5" w:rsidRPr="00340069">
        <w:rPr>
          <w:rFonts w:ascii="Times New Roman" w:eastAsiaTheme="minorEastAsia" w:hAnsi="Times New Roman"/>
          <w:b/>
          <w:sz w:val="18"/>
          <w:szCs w:val="18"/>
          <w:lang w:eastAsia="ru-RU"/>
        </w:rPr>
        <w:t>»</w:t>
      </w:r>
      <w:r w:rsidR="00BA635F" w:rsidRPr="00340069">
        <w:rPr>
          <w:rFonts w:ascii="Times New Roman" w:eastAsiaTheme="minorEastAsia" w:hAnsi="Times New Roman"/>
          <w:b/>
          <w:sz w:val="18"/>
          <w:szCs w:val="18"/>
          <w:lang w:val="kk-KZ" w:eastAsia="ru-RU"/>
        </w:rPr>
        <w:t xml:space="preserve"> </w:t>
      </w:r>
      <w:r w:rsidR="00166057">
        <w:rPr>
          <w:rFonts w:ascii="Times New Roman" w:eastAsiaTheme="minorEastAsia" w:hAnsi="Times New Roman"/>
          <w:b/>
          <w:sz w:val="18"/>
          <w:szCs w:val="18"/>
          <w:lang w:val="kk-KZ" w:eastAsia="ru-RU"/>
        </w:rPr>
        <w:t xml:space="preserve">января </w:t>
      </w:r>
      <w:r w:rsidR="00BA635F" w:rsidRPr="00340069">
        <w:rPr>
          <w:rFonts w:ascii="Times New Roman" w:eastAsiaTheme="minorEastAsia" w:hAnsi="Times New Roman"/>
          <w:b/>
          <w:sz w:val="18"/>
          <w:szCs w:val="18"/>
          <w:lang w:eastAsia="ru-RU"/>
        </w:rPr>
        <w:t>202</w:t>
      </w:r>
      <w:r w:rsidR="00166057">
        <w:rPr>
          <w:rFonts w:ascii="Times New Roman" w:eastAsiaTheme="minorEastAsia" w:hAnsi="Times New Roman"/>
          <w:b/>
          <w:sz w:val="18"/>
          <w:szCs w:val="18"/>
          <w:lang w:eastAsia="ru-RU"/>
        </w:rPr>
        <w:t>3</w:t>
      </w:r>
      <w:r w:rsidR="004E1D92" w:rsidRPr="00340069">
        <w:rPr>
          <w:rFonts w:ascii="Times New Roman" w:eastAsiaTheme="minorEastAsia" w:hAnsi="Times New Roman"/>
          <w:b/>
          <w:sz w:val="18"/>
          <w:szCs w:val="18"/>
          <w:lang w:val="kk-KZ" w:eastAsia="ru-RU"/>
        </w:rPr>
        <w:t xml:space="preserve"> </w:t>
      </w:r>
      <w:r w:rsidR="009D27BC" w:rsidRPr="00340069">
        <w:rPr>
          <w:rFonts w:ascii="Times New Roman" w:eastAsiaTheme="minorEastAsia" w:hAnsi="Times New Roman"/>
          <w:b/>
          <w:sz w:val="18"/>
          <w:szCs w:val="18"/>
          <w:lang w:eastAsia="ru-RU"/>
        </w:rPr>
        <w:t>г.</w:t>
      </w:r>
    </w:p>
    <w:p w14:paraId="43773071" w14:textId="77777777" w:rsidR="009D27BC" w:rsidRPr="00340069" w:rsidRDefault="009D27BC" w:rsidP="009D27BC">
      <w:pPr>
        <w:spacing w:after="0"/>
        <w:rPr>
          <w:rFonts w:ascii="Times New Roman" w:eastAsiaTheme="minorEastAsia" w:hAnsi="Times New Roman"/>
          <w:sz w:val="18"/>
          <w:szCs w:val="18"/>
          <w:lang w:val="kk-KZ" w:eastAsia="ru-RU"/>
        </w:rPr>
      </w:pPr>
    </w:p>
    <w:p w14:paraId="4E8A342B" w14:textId="77777777" w:rsidR="00CA6AD8" w:rsidRPr="00340069" w:rsidRDefault="009D27BC" w:rsidP="0073591E">
      <w:pPr>
        <w:pStyle w:val="a6"/>
        <w:jc w:val="center"/>
        <w:rPr>
          <w:rFonts w:ascii="Times New Roman" w:hAnsi="Times New Roman"/>
          <w:b/>
          <w:sz w:val="18"/>
          <w:szCs w:val="18"/>
        </w:rPr>
      </w:pPr>
      <w:r w:rsidRPr="00340069">
        <w:rPr>
          <w:rFonts w:ascii="Times New Roman" w:eastAsia="Times New Roman" w:hAnsi="Times New Roman"/>
          <w:b/>
          <w:sz w:val="18"/>
          <w:szCs w:val="18"/>
          <w:lang w:eastAsia="ru-RU"/>
        </w:rPr>
        <w:t>Наименование</w:t>
      </w:r>
      <w:r w:rsidR="00CA6AD8" w:rsidRPr="00340069">
        <w:rPr>
          <w:rFonts w:ascii="Times New Roman" w:eastAsia="Times New Roman" w:hAnsi="Times New Roman"/>
          <w:b/>
          <w:sz w:val="18"/>
          <w:szCs w:val="18"/>
          <w:lang w:eastAsia="ru-RU"/>
        </w:rPr>
        <w:t xml:space="preserve"> </w:t>
      </w:r>
      <w:r w:rsidR="0073591E" w:rsidRPr="00340069">
        <w:rPr>
          <w:rFonts w:ascii="Times New Roman" w:hAnsi="Times New Roman"/>
          <w:b/>
          <w:sz w:val="18"/>
          <w:szCs w:val="18"/>
        </w:rPr>
        <w:t xml:space="preserve">Заказчика: </w:t>
      </w:r>
      <w:r w:rsidR="00CA6AD8" w:rsidRPr="00340069">
        <w:rPr>
          <w:rFonts w:ascii="Times New Roman" w:hAnsi="Times New Roman"/>
          <w:sz w:val="18"/>
          <w:szCs w:val="18"/>
        </w:rPr>
        <w:t>К</w:t>
      </w:r>
      <w:r w:rsidR="00BA635F" w:rsidRPr="00340069">
        <w:rPr>
          <w:rFonts w:ascii="Times New Roman" w:hAnsi="Times New Roman"/>
          <w:sz w:val="18"/>
          <w:szCs w:val="18"/>
        </w:rPr>
        <w:t>Г</w:t>
      </w:r>
      <w:r w:rsidR="00CA6AD8" w:rsidRPr="00340069">
        <w:rPr>
          <w:rFonts w:ascii="Times New Roman" w:hAnsi="Times New Roman"/>
          <w:sz w:val="18"/>
          <w:szCs w:val="18"/>
        </w:rPr>
        <w:t>П на</w:t>
      </w:r>
      <w:r w:rsidR="00BA635F" w:rsidRPr="00340069">
        <w:rPr>
          <w:rFonts w:ascii="Times New Roman" w:hAnsi="Times New Roman"/>
          <w:sz w:val="18"/>
          <w:szCs w:val="18"/>
        </w:rPr>
        <w:t xml:space="preserve"> </w:t>
      </w:r>
      <w:r w:rsidR="00313D4A" w:rsidRPr="00340069">
        <w:rPr>
          <w:rFonts w:ascii="Times New Roman" w:hAnsi="Times New Roman"/>
          <w:sz w:val="18"/>
          <w:szCs w:val="18"/>
        </w:rPr>
        <w:t>ПХВ «</w:t>
      </w:r>
      <w:r w:rsidR="00BA635F" w:rsidRPr="00340069">
        <w:rPr>
          <w:rFonts w:ascii="Times New Roman" w:hAnsi="Times New Roman"/>
          <w:sz w:val="18"/>
          <w:szCs w:val="18"/>
        </w:rPr>
        <w:t>Городская поликлиника №24</w:t>
      </w:r>
      <w:r w:rsidR="00CA6AD8" w:rsidRPr="00340069">
        <w:rPr>
          <w:rFonts w:ascii="Times New Roman" w:hAnsi="Times New Roman"/>
          <w:sz w:val="18"/>
          <w:szCs w:val="18"/>
        </w:rPr>
        <w:t>»</w:t>
      </w:r>
    </w:p>
    <w:p w14:paraId="27003CA6" w14:textId="77777777" w:rsidR="0046244A" w:rsidRPr="00340069" w:rsidRDefault="00CA6AD8" w:rsidP="0073591E">
      <w:pPr>
        <w:pStyle w:val="a6"/>
        <w:jc w:val="center"/>
        <w:rPr>
          <w:rFonts w:ascii="Times New Roman" w:hAnsi="Times New Roman"/>
          <w:sz w:val="18"/>
          <w:szCs w:val="18"/>
          <w:lang w:val="kk-KZ"/>
        </w:rPr>
      </w:pPr>
      <w:r w:rsidRPr="00340069">
        <w:rPr>
          <w:rFonts w:ascii="Times New Roman" w:hAnsi="Times New Roman"/>
          <w:b/>
          <w:sz w:val="18"/>
          <w:szCs w:val="18"/>
        </w:rPr>
        <w:t xml:space="preserve"> </w:t>
      </w:r>
      <w:r w:rsidR="0073591E" w:rsidRPr="00340069">
        <w:rPr>
          <w:rFonts w:ascii="Times New Roman" w:hAnsi="Times New Roman"/>
          <w:b/>
          <w:sz w:val="18"/>
          <w:szCs w:val="18"/>
        </w:rPr>
        <w:t xml:space="preserve">Адрес Заказчика: </w:t>
      </w:r>
      <w:r w:rsidR="00BA635F" w:rsidRPr="00340069">
        <w:rPr>
          <w:rFonts w:ascii="Times New Roman" w:hAnsi="Times New Roman"/>
          <w:sz w:val="18"/>
          <w:szCs w:val="18"/>
        </w:rPr>
        <w:t xml:space="preserve">г. Алматы, </w:t>
      </w:r>
      <w:r w:rsidR="00BA635F" w:rsidRPr="00340069">
        <w:rPr>
          <w:rFonts w:ascii="Times New Roman" w:hAnsi="Times New Roman"/>
          <w:sz w:val="18"/>
          <w:szCs w:val="18"/>
          <w:lang w:val="kk-KZ"/>
        </w:rPr>
        <w:t>Турксибский район</w:t>
      </w:r>
      <w:r w:rsidR="00E95CBE" w:rsidRPr="00340069">
        <w:rPr>
          <w:rFonts w:ascii="Times New Roman" w:hAnsi="Times New Roman"/>
          <w:sz w:val="18"/>
          <w:szCs w:val="18"/>
        </w:rPr>
        <w:t>,</w:t>
      </w:r>
      <w:r w:rsidR="00BA635F" w:rsidRPr="00340069">
        <w:rPr>
          <w:rFonts w:ascii="Times New Roman" w:hAnsi="Times New Roman"/>
          <w:sz w:val="18"/>
          <w:szCs w:val="18"/>
          <w:lang w:val="kk-KZ"/>
        </w:rPr>
        <w:t xml:space="preserve"> </w:t>
      </w:r>
      <w:r w:rsidR="00E95CBE" w:rsidRPr="00340069">
        <w:rPr>
          <w:rFonts w:ascii="Times New Roman" w:hAnsi="Times New Roman"/>
          <w:sz w:val="18"/>
          <w:szCs w:val="18"/>
        </w:rPr>
        <w:t xml:space="preserve">ул. </w:t>
      </w:r>
      <w:r w:rsidR="00BA635F" w:rsidRPr="00340069">
        <w:rPr>
          <w:rFonts w:ascii="Times New Roman" w:hAnsi="Times New Roman"/>
          <w:sz w:val="18"/>
          <w:szCs w:val="18"/>
          <w:lang w:val="kk-KZ"/>
        </w:rPr>
        <w:t>Земнухова 3/1</w:t>
      </w:r>
    </w:p>
    <w:p w14:paraId="4F237CC7" w14:textId="77777777" w:rsidR="00272275" w:rsidRPr="00340069" w:rsidRDefault="00272275" w:rsidP="0073591E">
      <w:pPr>
        <w:pStyle w:val="a6"/>
        <w:jc w:val="center"/>
        <w:rPr>
          <w:rFonts w:ascii="Times New Roman" w:hAnsi="Times New Roman"/>
          <w:sz w:val="18"/>
          <w:szCs w:val="18"/>
          <w:lang w:val="kk-KZ"/>
        </w:rPr>
      </w:pPr>
    </w:p>
    <w:tbl>
      <w:tblPr>
        <w:tblStyle w:val="11"/>
        <w:tblW w:w="10803" w:type="dxa"/>
        <w:tblInd w:w="-1026" w:type="dxa"/>
        <w:tblLayout w:type="fixed"/>
        <w:tblLook w:val="04A0" w:firstRow="1" w:lastRow="0" w:firstColumn="1" w:lastColumn="0" w:noHBand="0" w:noVBand="1"/>
      </w:tblPr>
      <w:tblGrid>
        <w:gridCol w:w="418"/>
        <w:gridCol w:w="2304"/>
        <w:gridCol w:w="3941"/>
        <w:gridCol w:w="992"/>
        <w:gridCol w:w="737"/>
        <w:gridCol w:w="1135"/>
        <w:gridCol w:w="1276"/>
      </w:tblGrid>
      <w:tr w:rsidR="0046244A" w:rsidRPr="00B25E9B" w14:paraId="651224F7" w14:textId="77777777" w:rsidTr="00B47500">
        <w:tc>
          <w:tcPr>
            <w:tcW w:w="418" w:type="dxa"/>
            <w:vAlign w:val="center"/>
          </w:tcPr>
          <w:p w14:paraId="1F76BB48" w14:textId="77777777" w:rsidR="009D27BC" w:rsidRPr="00B25E9B" w:rsidRDefault="009D27BC"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color w:val="000000" w:themeColor="text1"/>
                <w:sz w:val="18"/>
                <w:szCs w:val="18"/>
              </w:rPr>
              <w:t>№</w:t>
            </w:r>
          </w:p>
        </w:tc>
        <w:tc>
          <w:tcPr>
            <w:tcW w:w="2304" w:type="dxa"/>
            <w:vAlign w:val="center"/>
          </w:tcPr>
          <w:p w14:paraId="28FB7C98" w14:textId="77777777" w:rsidR="009D27BC" w:rsidRPr="00B25E9B" w:rsidRDefault="00CB21FF" w:rsidP="00CB21FF">
            <w:pPr>
              <w:jc w:val="center"/>
              <w:rPr>
                <w:rFonts w:ascii="Times New Roman" w:eastAsia="Times New Roman" w:hAnsi="Times New Roman"/>
                <w:b/>
                <w:color w:val="000000" w:themeColor="text1"/>
                <w:sz w:val="18"/>
                <w:szCs w:val="18"/>
                <w:lang w:val="kk-KZ"/>
              </w:rPr>
            </w:pPr>
            <w:r w:rsidRPr="00B25E9B">
              <w:rPr>
                <w:rFonts w:ascii="Times New Roman" w:eastAsia="Times New Roman" w:hAnsi="Times New Roman"/>
                <w:b/>
                <w:bCs/>
                <w:color w:val="000000" w:themeColor="text1"/>
                <w:sz w:val="18"/>
                <w:szCs w:val="18"/>
              </w:rPr>
              <w:t xml:space="preserve">Международные непатентованные наименования </w:t>
            </w:r>
          </w:p>
        </w:tc>
        <w:tc>
          <w:tcPr>
            <w:tcW w:w="3941" w:type="dxa"/>
            <w:vAlign w:val="center"/>
          </w:tcPr>
          <w:p w14:paraId="52E798FA" w14:textId="77777777" w:rsidR="009D27BC" w:rsidRPr="00B25E9B" w:rsidRDefault="00691B40"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rPr>
              <w:t>Характеристика</w:t>
            </w:r>
          </w:p>
        </w:tc>
        <w:tc>
          <w:tcPr>
            <w:tcW w:w="992" w:type="dxa"/>
            <w:vAlign w:val="center"/>
          </w:tcPr>
          <w:p w14:paraId="19E48CC8" w14:textId="77777777" w:rsidR="009D27BC" w:rsidRPr="00B25E9B" w:rsidRDefault="009D27BC"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rPr>
              <w:t>Ед.изм</w:t>
            </w:r>
          </w:p>
        </w:tc>
        <w:tc>
          <w:tcPr>
            <w:tcW w:w="737" w:type="dxa"/>
            <w:vAlign w:val="center"/>
          </w:tcPr>
          <w:p w14:paraId="6FF9A5F3" w14:textId="77777777" w:rsidR="009D27BC" w:rsidRPr="00B25E9B" w:rsidRDefault="009D27BC"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rPr>
              <w:t>Кол-во, объем</w:t>
            </w:r>
          </w:p>
        </w:tc>
        <w:tc>
          <w:tcPr>
            <w:tcW w:w="1135" w:type="dxa"/>
            <w:vAlign w:val="center"/>
          </w:tcPr>
          <w:p w14:paraId="57605E8D" w14:textId="77777777" w:rsidR="009D27BC" w:rsidRPr="00B25E9B" w:rsidRDefault="009D27BC" w:rsidP="00A356AE">
            <w:pPr>
              <w:jc w:val="center"/>
              <w:rPr>
                <w:rFonts w:ascii="Times New Roman" w:eastAsiaTheme="minorEastAsia" w:hAnsi="Times New Roman"/>
                <w:b/>
                <w:bCs/>
                <w:color w:val="000000" w:themeColor="text1"/>
                <w:sz w:val="18"/>
                <w:szCs w:val="18"/>
              </w:rPr>
            </w:pPr>
            <w:r w:rsidRPr="00B25E9B">
              <w:rPr>
                <w:rFonts w:ascii="Times New Roman" w:eastAsiaTheme="minorEastAsia" w:hAnsi="Times New Roman"/>
                <w:b/>
                <w:bCs/>
                <w:color w:val="000000" w:themeColor="text1"/>
                <w:sz w:val="18"/>
                <w:szCs w:val="18"/>
              </w:rPr>
              <w:t>Цена за ед.в тенге</w:t>
            </w:r>
          </w:p>
        </w:tc>
        <w:tc>
          <w:tcPr>
            <w:tcW w:w="1276" w:type="dxa"/>
            <w:vAlign w:val="center"/>
          </w:tcPr>
          <w:p w14:paraId="27182A0E" w14:textId="77777777" w:rsidR="009D27BC" w:rsidRPr="00B25E9B" w:rsidRDefault="007518D1" w:rsidP="00A356AE">
            <w:pPr>
              <w:jc w:val="center"/>
              <w:rPr>
                <w:rFonts w:ascii="Times New Roman" w:eastAsiaTheme="minorEastAsia" w:hAnsi="Times New Roman"/>
                <w:b/>
                <w:bCs/>
                <w:color w:val="000000" w:themeColor="text1"/>
                <w:sz w:val="18"/>
                <w:szCs w:val="18"/>
              </w:rPr>
            </w:pPr>
            <w:r w:rsidRPr="00B25E9B">
              <w:rPr>
                <w:rFonts w:ascii="Times New Roman" w:hAnsi="Times New Roman"/>
                <w:b/>
                <w:color w:val="000000" w:themeColor="text1"/>
                <w:sz w:val="18"/>
                <w:szCs w:val="18"/>
              </w:rPr>
              <w:t>Общая сумма, утвержденная для закупки, тенге</w:t>
            </w:r>
          </w:p>
        </w:tc>
      </w:tr>
      <w:tr w:rsidR="006E2416" w:rsidRPr="00B25E9B" w14:paraId="31C0DFCA" w14:textId="77777777" w:rsidTr="00B47500">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2E0DEBB8" w14:textId="3C31E890" w:rsidR="006E2416" w:rsidRPr="008652F7" w:rsidRDefault="00B47500"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1</w:t>
            </w:r>
          </w:p>
        </w:tc>
        <w:tc>
          <w:tcPr>
            <w:tcW w:w="2304" w:type="dxa"/>
            <w:tcBorders>
              <w:top w:val="single" w:sz="4" w:space="0" w:color="auto"/>
              <w:left w:val="single" w:sz="4" w:space="0" w:color="auto"/>
              <w:bottom w:val="single" w:sz="4" w:space="0" w:color="auto"/>
              <w:right w:val="single" w:sz="4" w:space="0" w:color="auto"/>
            </w:tcBorders>
            <w:vAlign w:val="bottom"/>
          </w:tcPr>
          <w:p w14:paraId="6718BDE5"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А №10</w:t>
            </w:r>
          </w:p>
        </w:tc>
        <w:tc>
          <w:tcPr>
            <w:tcW w:w="3941" w:type="dxa"/>
            <w:tcBorders>
              <w:top w:val="single" w:sz="4" w:space="0" w:color="auto"/>
              <w:left w:val="single" w:sz="4" w:space="0" w:color="auto"/>
              <w:bottom w:val="single" w:sz="4" w:space="0" w:color="auto"/>
              <w:right w:val="single" w:sz="4" w:space="0" w:color="auto"/>
            </w:tcBorders>
            <w:vAlign w:val="center"/>
          </w:tcPr>
          <w:p w14:paraId="3B39E20B"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А №10</w:t>
            </w:r>
          </w:p>
        </w:tc>
        <w:tc>
          <w:tcPr>
            <w:tcW w:w="992" w:type="dxa"/>
            <w:tcBorders>
              <w:top w:val="single" w:sz="4" w:space="0" w:color="auto"/>
              <w:left w:val="single" w:sz="4" w:space="0" w:color="auto"/>
              <w:bottom w:val="single" w:sz="4" w:space="0" w:color="auto"/>
              <w:right w:val="single" w:sz="4" w:space="0" w:color="auto"/>
            </w:tcBorders>
            <w:vAlign w:val="center"/>
          </w:tcPr>
          <w:p w14:paraId="36A19065"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6F2D48B5"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8</w:t>
            </w:r>
          </w:p>
        </w:tc>
        <w:tc>
          <w:tcPr>
            <w:tcW w:w="1135" w:type="dxa"/>
            <w:tcBorders>
              <w:top w:val="single" w:sz="4" w:space="0" w:color="auto"/>
              <w:left w:val="single" w:sz="4" w:space="0" w:color="auto"/>
              <w:bottom w:val="single" w:sz="4" w:space="0" w:color="auto"/>
              <w:right w:val="single" w:sz="4" w:space="0" w:color="auto"/>
            </w:tcBorders>
            <w:vAlign w:val="center"/>
          </w:tcPr>
          <w:p w14:paraId="374B35AD" w14:textId="6D193B35" w:rsidR="006E2416" w:rsidRPr="008652F7" w:rsidRDefault="008652F7" w:rsidP="008652F7">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11 950</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B56F34E" w14:textId="5812A5F6" w:rsidR="006E2416" w:rsidRPr="008652F7" w:rsidRDefault="006E2416" w:rsidP="006E241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9</w:t>
            </w:r>
            <w:r w:rsidR="008652F7" w:rsidRPr="008652F7">
              <w:rPr>
                <w:rFonts w:ascii="Times New Roman" w:hAnsi="Times New Roman"/>
                <w:color w:val="000000" w:themeColor="text1"/>
                <w:sz w:val="18"/>
                <w:szCs w:val="18"/>
                <w:lang w:val="kk-KZ"/>
              </w:rPr>
              <w:t>5</w:t>
            </w:r>
            <w:r w:rsidRPr="008652F7">
              <w:rPr>
                <w:rFonts w:ascii="Times New Roman" w:hAnsi="Times New Roman"/>
                <w:color w:val="000000" w:themeColor="text1"/>
                <w:sz w:val="18"/>
                <w:szCs w:val="18"/>
                <w:lang w:val="kk-KZ"/>
              </w:rPr>
              <w:t xml:space="preserve"> 600,00</w:t>
            </w:r>
          </w:p>
        </w:tc>
      </w:tr>
      <w:tr w:rsidR="006E2416" w:rsidRPr="00B25E9B" w14:paraId="29CCF4C9" w14:textId="77777777" w:rsidTr="00B47500">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4F5603CD" w14:textId="42D370B5" w:rsidR="006E2416" w:rsidRPr="008652F7" w:rsidRDefault="00B47500"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2</w:t>
            </w:r>
          </w:p>
        </w:tc>
        <w:tc>
          <w:tcPr>
            <w:tcW w:w="2304" w:type="dxa"/>
            <w:tcBorders>
              <w:top w:val="single" w:sz="4" w:space="0" w:color="auto"/>
              <w:left w:val="single" w:sz="4" w:space="0" w:color="auto"/>
              <w:bottom w:val="single" w:sz="4" w:space="0" w:color="auto"/>
              <w:right w:val="single" w:sz="4" w:space="0" w:color="auto"/>
            </w:tcBorders>
            <w:vAlign w:val="bottom"/>
          </w:tcPr>
          <w:p w14:paraId="31DCAAE3"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В №10</w:t>
            </w:r>
          </w:p>
        </w:tc>
        <w:tc>
          <w:tcPr>
            <w:tcW w:w="3941" w:type="dxa"/>
            <w:tcBorders>
              <w:top w:val="single" w:sz="4" w:space="0" w:color="auto"/>
              <w:left w:val="single" w:sz="4" w:space="0" w:color="auto"/>
              <w:bottom w:val="single" w:sz="4" w:space="0" w:color="auto"/>
              <w:right w:val="single" w:sz="4" w:space="0" w:color="auto"/>
            </w:tcBorders>
            <w:vAlign w:val="center"/>
          </w:tcPr>
          <w:p w14:paraId="79949104"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В №10</w:t>
            </w:r>
          </w:p>
        </w:tc>
        <w:tc>
          <w:tcPr>
            <w:tcW w:w="992" w:type="dxa"/>
            <w:tcBorders>
              <w:top w:val="single" w:sz="4" w:space="0" w:color="auto"/>
              <w:left w:val="single" w:sz="4" w:space="0" w:color="auto"/>
              <w:bottom w:val="single" w:sz="4" w:space="0" w:color="auto"/>
              <w:right w:val="single" w:sz="4" w:space="0" w:color="auto"/>
            </w:tcBorders>
            <w:vAlign w:val="center"/>
          </w:tcPr>
          <w:p w14:paraId="538C3C64"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45F59E92"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8</w:t>
            </w:r>
          </w:p>
        </w:tc>
        <w:tc>
          <w:tcPr>
            <w:tcW w:w="1135" w:type="dxa"/>
            <w:tcBorders>
              <w:top w:val="single" w:sz="4" w:space="0" w:color="auto"/>
              <w:left w:val="single" w:sz="4" w:space="0" w:color="auto"/>
              <w:bottom w:val="single" w:sz="4" w:space="0" w:color="auto"/>
              <w:right w:val="single" w:sz="4" w:space="0" w:color="auto"/>
            </w:tcBorders>
            <w:vAlign w:val="center"/>
          </w:tcPr>
          <w:p w14:paraId="7AD1237F" w14:textId="1319E50F" w:rsidR="006E2416" w:rsidRPr="008652F7" w:rsidRDefault="008652F7" w:rsidP="006E2416">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11 950</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444BC4E2" w14:textId="210F7FD7" w:rsidR="006E2416" w:rsidRPr="008652F7" w:rsidRDefault="008652F7" w:rsidP="006E2416">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95 600</w:t>
            </w:r>
            <w:r w:rsidR="006E2416" w:rsidRPr="008652F7">
              <w:rPr>
                <w:rFonts w:ascii="Times New Roman" w:hAnsi="Times New Roman"/>
                <w:color w:val="000000" w:themeColor="text1"/>
                <w:sz w:val="18"/>
                <w:szCs w:val="18"/>
                <w:lang w:val="kk-KZ"/>
              </w:rPr>
              <w:t>,00</w:t>
            </w:r>
          </w:p>
        </w:tc>
      </w:tr>
      <w:tr w:rsidR="006E2416" w:rsidRPr="00B25E9B" w14:paraId="0F9C4B02" w14:textId="77777777" w:rsidTr="00B47500">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36D77EF7" w14:textId="08F0424B" w:rsidR="006E2416" w:rsidRPr="008652F7" w:rsidRDefault="00B47500"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w:t>
            </w:r>
          </w:p>
        </w:tc>
        <w:tc>
          <w:tcPr>
            <w:tcW w:w="2304" w:type="dxa"/>
            <w:tcBorders>
              <w:top w:val="single" w:sz="4" w:space="0" w:color="auto"/>
              <w:left w:val="single" w:sz="4" w:space="0" w:color="auto"/>
              <w:bottom w:val="single" w:sz="4" w:space="0" w:color="auto"/>
              <w:right w:val="single" w:sz="4" w:space="0" w:color="auto"/>
            </w:tcBorders>
            <w:vAlign w:val="bottom"/>
          </w:tcPr>
          <w:p w14:paraId="042E8933"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Д №20</w:t>
            </w:r>
          </w:p>
        </w:tc>
        <w:tc>
          <w:tcPr>
            <w:tcW w:w="3941" w:type="dxa"/>
            <w:tcBorders>
              <w:top w:val="single" w:sz="4" w:space="0" w:color="auto"/>
              <w:left w:val="single" w:sz="4" w:space="0" w:color="auto"/>
              <w:bottom w:val="single" w:sz="4" w:space="0" w:color="auto"/>
              <w:right w:val="single" w:sz="4" w:space="0" w:color="auto"/>
            </w:tcBorders>
            <w:vAlign w:val="center"/>
          </w:tcPr>
          <w:p w14:paraId="0852173D"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Д №20</w:t>
            </w:r>
          </w:p>
        </w:tc>
        <w:tc>
          <w:tcPr>
            <w:tcW w:w="992" w:type="dxa"/>
            <w:tcBorders>
              <w:top w:val="single" w:sz="4" w:space="0" w:color="auto"/>
              <w:left w:val="single" w:sz="4" w:space="0" w:color="auto"/>
              <w:bottom w:val="single" w:sz="4" w:space="0" w:color="auto"/>
              <w:right w:val="single" w:sz="4" w:space="0" w:color="auto"/>
            </w:tcBorders>
            <w:vAlign w:val="center"/>
          </w:tcPr>
          <w:p w14:paraId="50522AFE"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7B483613"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8</w:t>
            </w:r>
          </w:p>
        </w:tc>
        <w:tc>
          <w:tcPr>
            <w:tcW w:w="1135" w:type="dxa"/>
            <w:tcBorders>
              <w:top w:val="single" w:sz="4" w:space="0" w:color="auto"/>
              <w:left w:val="single" w:sz="4" w:space="0" w:color="auto"/>
              <w:bottom w:val="single" w:sz="4" w:space="0" w:color="auto"/>
              <w:right w:val="single" w:sz="4" w:space="0" w:color="auto"/>
            </w:tcBorders>
            <w:vAlign w:val="center"/>
          </w:tcPr>
          <w:p w14:paraId="1C4F7502" w14:textId="4DAE6B81" w:rsidR="006E2416" w:rsidRPr="008652F7" w:rsidRDefault="008652F7"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24 800</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F489C2E" w14:textId="6E2B8F54" w:rsidR="006E2416" w:rsidRPr="008652F7" w:rsidRDefault="008652F7" w:rsidP="008652F7">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198 400</w:t>
            </w:r>
            <w:r w:rsidR="006E2416" w:rsidRPr="008652F7">
              <w:rPr>
                <w:rFonts w:ascii="Times New Roman" w:hAnsi="Times New Roman"/>
                <w:color w:val="000000" w:themeColor="text1"/>
                <w:sz w:val="18"/>
                <w:szCs w:val="18"/>
                <w:lang w:val="kk-KZ"/>
              </w:rPr>
              <w:t>,00</w:t>
            </w:r>
          </w:p>
        </w:tc>
      </w:tr>
      <w:tr w:rsidR="006E2416" w:rsidRPr="00B25E9B" w14:paraId="4D30AD95" w14:textId="77777777" w:rsidTr="00B47500">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79F64B56" w14:textId="21C7A4AD" w:rsidR="006E2416" w:rsidRPr="008652F7" w:rsidRDefault="00B47500"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4</w:t>
            </w:r>
          </w:p>
        </w:tc>
        <w:tc>
          <w:tcPr>
            <w:tcW w:w="2304" w:type="dxa"/>
            <w:tcBorders>
              <w:top w:val="single" w:sz="4" w:space="0" w:color="auto"/>
              <w:left w:val="single" w:sz="4" w:space="0" w:color="auto"/>
              <w:bottom w:val="single" w:sz="4" w:space="0" w:color="auto"/>
              <w:right w:val="single" w:sz="4" w:space="0" w:color="auto"/>
            </w:tcBorders>
            <w:vAlign w:val="bottom"/>
          </w:tcPr>
          <w:p w14:paraId="78B52A9C"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Тест на сифилис Carbon-Dac 100 опред</w:t>
            </w:r>
          </w:p>
        </w:tc>
        <w:tc>
          <w:tcPr>
            <w:tcW w:w="3941" w:type="dxa"/>
            <w:tcBorders>
              <w:top w:val="single" w:sz="4" w:space="0" w:color="auto"/>
              <w:left w:val="single" w:sz="4" w:space="0" w:color="auto"/>
              <w:bottom w:val="single" w:sz="4" w:space="0" w:color="auto"/>
              <w:right w:val="single" w:sz="4" w:space="0" w:color="auto"/>
            </w:tcBorders>
            <w:vAlign w:val="center"/>
          </w:tcPr>
          <w:p w14:paraId="593092FD"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Тест на сифилис Carbon-Dac 100 опред</w:t>
            </w:r>
          </w:p>
        </w:tc>
        <w:tc>
          <w:tcPr>
            <w:tcW w:w="992" w:type="dxa"/>
            <w:tcBorders>
              <w:top w:val="single" w:sz="4" w:space="0" w:color="auto"/>
              <w:left w:val="single" w:sz="4" w:space="0" w:color="auto"/>
              <w:bottom w:val="single" w:sz="4" w:space="0" w:color="auto"/>
              <w:right w:val="single" w:sz="4" w:space="0" w:color="auto"/>
            </w:tcBorders>
            <w:vAlign w:val="center"/>
          </w:tcPr>
          <w:p w14:paraId="3783D88A"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5816FDCC" w14:textId="739B05DC" w:rsidR="006E2416" w:rsidRPr="008652F7" w:rsidRDefault="008652F7"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15</w:t>
            </w:r>
          </w:p>
        </w:tc>
        <w:tc>
          <w:tcPr>
            <w:tcW w:w="1135" w:type="dxa"/>
            <w:tcBorders>
              <w:top w:val="single" w:sz="4" w:space="0" w:color="auto"/>
              <w:left w:val="single" w:sz="4" w:space="0" w:color="auto"/>
              <w:bottom w:val="single" w:sz="4" w:space="0" w:color="auto"/>
              <w:right w:val="single" w:sz="4" w:space="0" w:color="auto"/>
            </w:tcBorders>
            <w:vAlign w:val="center"/>
          </w:tcPr>
          <w:p w14:paraId="051368E2" w14:textId="189833F0" w:rsidR="006E2416" w:rsidRPr="008652F7" w:rsidRDefault="008652F7"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4 595</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4AB5D8C" w14:textId="3FE88334" w:rsidR="006E2416" w:rsidRPr="008652F7" w:rsidRDefault="008652F7" w:rsidP="006E241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68 925</w:t>
            </w:r>
            <w:r w:rsidR="006E2416" w:rsidRPr="008652F7">
              <w:rPr>
                <w:rFonts w:ascii="Times New Roman" w:hAnsi="Times New Roman"/>
                <w:color w:val="000000" w:themeColor="text1"/>
                <w:sz w:val="18"/>
                <w:szCs w:val="18"/>
                <w:lang w:val="kk-KZ"/>
              </w:rPr>
              <w:t>,00</w:t>
            </w:r>
          </w:p>
        </w:tc>
      </w:tr>
      <w:tr w:rsidR="006E2416" w:rsidRPr="00B25E9B" w14:paraId="2F229758" w14:textId="77777777" w:rsidTr="00B47500">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5F801248" w14:textId="7E0AB3E7" w:rsidR="006E2416" w:rsidRPr="00166057" w:rsidRDefault="00B47500"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5</w:t>
            </w:r>
          </w:p>
        </w:tc>
        <w:tc>
          <w:tcPr>
            <w:tcW w:w="2304" w:type="dxa"/>
            <w:tcBorders>
              <w:top w:val="single" w:sz="4" w:space="0" w:color="auto"/>
              <w:left w:val="single" w:sz="4" w:space="0" w:color="auto"/>
              <w:bottom w:val="single" w:sz="4" w:space="0" w:color="auto"/>
              <w:right w:val="single" w:sz="4" w:space="0" w:color="auto"/>
            </w:tcBorders>
            <w:vAlign w:val="bottom"/>
          </w:tcPr>
          <w:p w14:paraId="4F4A363D" w14:textId="77777777" w:rsidR="006E2416" w:rsidRPr="00166057" w:rsidRDefault="006E2416" w:rsidP="006E2416">
            <w:pPr>
              <w:rPr>
                <w:rFonts w:ascii="Times New Roman" w:hAnsi="Times New Roman"/>
                <w:color w:val="000000" w:themeColor="text1"/>
                <w:sz w:val="18"/>
                <w:szCs w:val="18"/>
              </w:rPr>
            </w:pPr>
            <w:r w:rsidRPr="00166057">
              <w:rPr>
                <w:rFonts w:ascii="Times New Roman" w:hAnsi="Times New Roman"/>
                <w:color w:val="000000" w:themeColor="text1"/>
                <w:sz w:val="18"/>
                <w:szCs w:val="18"/>
              </w:rPr>
              <w:t>Экспресс тесты SD Bioline Hiv1/2 для определения Вич-1 и Вич-2 №30</w:t>
            </w:r>
          </w:p>
        </w:tc>
        <w:tc>
          <w:tcPr>
            <w:tcW w:w="3941" w:type="dxa"/>
            <w:tcBorders>
              <w:top w:val="single" w:sz="4" w:space="0" w:color="auto"/>
              <w:left w:val="single" w:sz="4" w:space="0" w:color="auto"/>
              <w:bottom w:val="single" w:sz="4" w:space="0" w:color="auto"/>
              <w:right w:val="single" w:sz="4" w:space="0" w:color="auto"/>
            </w:tcBorders>
            <w:vAlign w:val="center"/>
          </w:tcPr>
          <w:p w14:paraId="6D0F9315" w14:textId="77777777" w:rsidR="006E2416" w:rsidRPr="00166057" w:rsidRDefault="006E2416" w:rsidP="006E2416">
            <w:pPr>
              <w:jc w:val="center"/>
              <w:rPr>
                <w:rFonts w:ascii="Times New Roman" w:hAnsi="Times New Roman"/>
                <w:color w:val="000000" w:themeColor="text1"/>
                <w:sz w:val="18"/>
                <w:szCs w:val="18"/>
              </w:rPr>
            </w:pPr>
            <w:r w:rsidRPr="00166057">
              <w:rPr>
                <w:rFonts w:ascii="Times New Roman" w:hAnsi="Times New Roman"/>
                <w:color w:val="000000" w:themeColor="text1"/>
                <w:sz w:val="18"/>
                <w:szCs w:val="18"/>
              </w:rPr>
              <w:t>Экспресс тесты SD Bioline Hiv1/2 для определения Вич-1 и Вич-2 №30</w:t>
            </w:r>
          </w:p>
        </w:tc>
        <w:tc>
          <w:tcPr>
            <w:tcW w:w="992" w:type="dxa"/>
            <w:tcBorders>
              <w:top w:val="single" w:sz="4" w:space="0" w:color="auto"/>
              <w:left w:val="single" w:sz="4" w:space="0" w:color="auto"/>
              <w:bottom w:val="single" w:sz="4" w:space="0" w:color="auto"/>
              <w:right w:val="single" w:sz="4" w:space="0" w:color="auto"/>
            </w:tcBorders>
            <w:vAlign w:val="center"/>
          </w:tcPr>
          <w:p w14:paraId="098A6D11" w14:textId="77777777" w:rsidR="006E2416" w:rsidRPr="00166057" w:rsidRDefault="006E2416" w:rsidP="006E241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1E86CFF6" w14:textId="77777777" w:rsidR="006E2416" w:rsidRPr="00166057" w:rsidRDefault="006E2416" w:rsidP="006E241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1</w:t>
            </w:r>
          </w:p>
        </w:tc>
        <w:tc>
          <w:tcPr>
            <w:tcW w:w="1135" w:type="dxa"/>
            <w:tcBorders>
              <w:top w:val="single" w:sz="4" w:space="0" w:color="auto"/>
              <w:left w:val="single" w:sz="4" w:space="0" w:color="auto"/>
              <w:bottom w:val="single" w:sz="4" w:space="0" w:color="auto"/>
              <w:right w:val="single" w:sz="4" w:space="0" w:color="auto"/>
            </w:tcBorders>
            <w:vAlign w:val="center"/>
          </w:tcPr>
          <w:p w14:paraId="34E4DF58" w14:textId="6C1327ED" w:rsidR="006E2416" w:rsidRPr="00166057" w:rsidRDefault="00166057" w:rsidP="006E241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25 400</w:t>
            </w:r>
            <w:r w:rsidR="006E2416" w:rsidRPr="0016605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4B58F7AD" w14:textId="42FD5E92" w:rsidR="006E2416" w:rsidRPr="00166057" w:rsidRDefault="00166057" w:rsidP="006E2416">
            <w:pP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25 400</w:t>
            </w:r>
            <w:r w:rsidR="006E2416" w:rsidRPr="00166057">
              <w:rPr>
                <w:rFonts w:ascii="Times New Roman" w:hAnsi="Times New Roman"/>
                <w:color w:val="000000" w:themeColor="text1"/>
                <w:sz w:val="18"/>
                <w:szCs w:val="18"/>
                <w:lang w:val="kk-KZ"/>
              </w:rPr>
              <w:t>,00</w:t>
            </w:r>
          </w:p>
        </w:tc>
      </w:tr>
      <w:tr w:rsidR="00B061AB" w:rsidRPr="00B25E9B" w14:paraId="517AE6DF" w14:textId="77777777" w:rsidTr="00B47500">
        <w:trPr>
          <w:trHeight w:val="253"/>
        </w:trPr>
        <w:tc>
          <w:tcPr>
            <w:tcW w:w="418" w:type="dxa"/>
            <w:tcBorders>
              <w:top w:val="single" w:sz="4" w:space="0" w:color="auto"/>
              <w:left w:val="single" w:sz="4" w:space="0" w:color="auto"/>
              <w:bottom w:val="single" w:sz="4" w:space="0" w:color="auto"/>
              <w:right w:val="single" w:sz="4" w:space="0" w:color="auto"/>
            </w:tcBorders>
            <w:vAlign w:val="center"/>
          </w:tcPr>
          <w:p w14:paraId="5D14C93C" w14:textId="77777777" w:rsidR="00565B17" w:rsidRPr="00B25E9B" w:rsidRDefault="00565B17">
            <w:pPr>
              <w:jc w:val="center"/>
              <w:rPr>
                <w:rFonts w:ascii="Times New Roman" w:eastAsia="Times New Roman" w:hAnsi="Times New Roman"/>
                <w:b/>
                <w:color w:val="000000" w:themeColor="text1"/>
                <w:sz w:val="18"/>
                <w:szCs w:val="18"/>
                <w:lang w:val="kk-KZ"/>
              </w:rPr>
            </w:pPr>
          </w:p>
        </w:tc>
        <w:tc>
          <w:tcPr>
            <w:tcW w:w="2304" w:type="dxa"/>
            <w:tcBorders>
              <w:top w:val="single" w:sz="4" w:space="0" w:color="auto"/>
              <w:left w:val="single" w:sz="4" w:space="0" w:color="auto"/>
              <w:bottom w:val="single" w:sz="4" w:space="0" w:color="auto"/>
              <w:right w:val="single" w:sz="4" w:space="0" w:color="auto"/>
            </w:tcBorders>
            <w:hideMark/>
          </w:tcPr>
          <w:p w14:paraId="0178DA78" w14:textId="77777777" w:rsidR="00565B17" w:rsidRPr="00B25E9B" w:rsidRDefault="00565B17">
            <w:pPr>
              <w:jc w:val="both"/>
              <w:rPr>
                <w:rFonts w:ascii="Times New Roman" w:hAnsi="Times New Roman"/>
                <w:b/>
                <w:color w:val="000000" w:themeColor="text1"/>
                <w:sz w:val="18"/>
                <w:szCs w:val="18"/>
                <w:lang w:val="kk-KZ"/>
              </w:rPr>
            </w:pPr>
            <w:r w:rsidRPr="00B25E9B">
              <w:rPr>
                <w:rFonts w:ascii="Times New Roman" w:hAnsi="Times New Roman"/>
                <w:b/>
                <w:color w:val="000000" w:themeColor="text1"/>
                <w:sz w:val="18"/>
                <w:szCs w:val="18"/>
                <w:lang w:val="kk-KZ"/>
              </w:rPr>
              <w:t>Всего</w:t>
            </w:r>
          </w:p>
        </w:tc>
        <w:tc>
          <w:tcPr>
            <w:tcW w:w="3941" w:type="dxa"/>
            <w:tcBorders>
              <w:top w:val="single" w:sz="4" w:space="0" w:color="auto"/>
              <w:left w:val="single" w:sz="4" w:space="0" w:color="auto"/>
              <w:bottom w:val="single" w:sz="4" w:space="0" w:color="auto"/>
              <w:right w:val="single" w:sz="4" w:space="0" w:color="auto"/>
            </w:tcBorders>
          </w:tcPr>
          <w:p w14:paraId="1461CEA4" w14:textId="77777777" w:rsidR="00565B17" w:rsidRPr="00B25E9B" w:rsidRDefault="00565B17">
            <w:pPr>
              <w:jc w:val="both"/>
              <w:rPr>
                <w:rFonts w:ascii="Times New Roman" w:hAnsi="Times New Roman"/>
                <w:b/>
                <w:i/>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412108" w14:textId="77777777" w:rsidR="00565B17" w:rsidRPr="00B25E9B" w:rsidRDefault="00565B17">
            <w:pPr>
              <w:jc w:val="both"/>
              <w:rPr>
                <w:rFonts w:ascii="Times New Roman" w:hAnsi="Times New Roman"/>
                <w:b/>
                <w:color w:val="000000" w:themeColor="text1"/>
                <w:sz w:val="18"/>
                <w:szCs w:val="18"/>
              </w:rPr>
            </w:pPr>
          </w:p>
        </w:tc>
        <w:tc>
          <w:tcPr>
            <w:tcW w:w="737" w:type="dxa"/>
            <w:tcBorders>
              <w:top w:val="single" w:sz="4" w:space="0" w:color="auto"/>
              <w:left w:val="single" w:sz="4" w:space="0" w:color="auto"/>
              <w:bottom w:val="single" w:sz="4" w:space="0" w:color="auto"/>
              <w:right w:val="single" w:sz="4" w:space="0" w:color="auto"/>
            </w:tcBorders>
          </w:tcPr>
          <w:p w14:paraId="689CD867" w14:textId="77777777" w:rsidR="00565B17" w:rsidRPr="00B25E9B" w:rsidRDefault="00565B17">
            <w:pPr>
              <w:jc w:val="center"/>
              <w:rPr>
                <w:rFonts w:ascii="Times New Roman" w:hAnsi="Times New Roman"/>
                <w:b/>
                <w:color w:val="000000" w:themeColor="text1"/>
                <w:sz w:val="18"/>
                <w:szCs w:val="18"/>
              </w:rPr>
            </w:pPr>
          </w:p>
        </w:tc>
        <w:tc>
          <w:tcPr>
            <w:tcW w:w="1135" w:type="dxa"/>
            <w:tcBorders>
              <w:top w:val="single" w:sz="4" w:space="0" w:color="auto"/>
              <w:left w:val="single" w:sz="4" w:space="0" w:color="auto"/>
              <w:bottom w:val="single" w:sz="4" w:space="0" w:color="auto"/>
              <w:right w:val="single" w:sz="4" w:space="0" w:color="auto"/>
            </w:tcBorders>
          </w:tcPr>
          <w:p w14:paraId="6426DB38" w14:textId="77777777" w:rsidR="00565B17" w:rsidRPr="00B25E9B" w:rsidRDefault="00565B17">
            <w:pPr>
              <w:jc w:val="center"/>
              <w:rPr>
                <w:rFonts w:ascii="Times New Roman" w:hAnsi="Times New Roman"/>
                <w:b/>
                <w:color w:val="000000" w:themeColor="text1"/>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41B4D5CD" w14:textId="73A21E7D" w:rsidR="00565B17" w:rsidRPr="00B25E9B" w:rsidRDefault="00B47500" w:rsidP="008C553B">
            <w:pPr>
              <w:rPr>
                <w:rFonts w:ascii="Times New Roman" w:hAnsi="Times New Roman"/>
                <w:b/>
                <w:color w:val="000000" w:themeColor="text1"/>
                <w:sz w:val="18"/>
                <w:szCs w:val="18"/>
                <w:lang w:val="kk-KZ"/>
              </w:rPr>
            </w:pPr>
            <w:r>
              <w:rPr>
                <w:rFonts w:ascii="Times New Roman" w:hAnsi="Times New Roman"/>
                <w:b/>
                <w:color w:val="000000" w:themeColor="text1"/>
                <w:sz w:val="18"/>
                <w:szCs w:val="18"/>
                <w:lang w:val="kk-KZ"/>
              </w:rPr>
              <w:t>483 925</w:t>
            </w:r>
            <w:r w:rsidR="00313D4A" w:rsidRPr="00B25E9B">
              <w:rPr>
                <w:rFonts w:ascii="Times New Roman" w:hAnsi="Times New Roman"/>
                <w:b/>
                <w:color w:val="000000" w:themeColor="text1"/>
                <w:sz w:val="18"/>
                <w:szCs w:val="18"/>
                <w:lang w:val="kk-KZ"/>
              </w:rPr>
              <w:t>,00</w:t>
            </w:r>
          </w:p>
        </w:tc>
      </w:tr>
    </w:tbl>
    <w:p w14:paraId="72F7EB33" w14:textId="77777777" w:rsidR="00745D42" w:rsidRPr="00B25E9B" w:rsidRDefault="009D27BC" w:rsidP="00E95CBE">
      <w:pPr>
        <w:numPr>
          <w:ilvl w:val="0"/>
          <w:numId w:val="2"/>
        </w:numPr>
        <w:spacing w:after="0" w:line="240" w:lineRule="auto"/>
        <w:contextualSpacing/>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b/>
          <w:color w:val="000000" w:themeColor="text1"/>
          <w:sz w:val="18"/>
          <w:szCs w:val="18"/>
          <w:lang w:eastAsia="ru-RU"/>
        </w:rPr>
        <w:t>Место поставки:</w:t>
      </w:r>
      <w:r w:rsidR="004E1D92" w:rsidRPr="00B25E9B">
        <w:rPr>
          <w:rFonts w:ascii="Times New Roman" w:eastAsiaTheme="minorEastAsia" w:hAnsi="Times New Roman"/>
          <w:b/>
          <w:color w:val="000000" w:themeColor="text1"/>
          <w:sz w:val="18"/>
          <w:szCs w:val="18"/>
          <w:lang w:val="kk-KZ" w:eastAsia="ru-RU"/>
        </w:rPr>
        <w:t xml:space="preserve"> </w:t>
      </w:r>
      <w:r w:rsidR="00313D4A" w:rsidRPr="00B25E9B">
        <w:rPr>
          <w:rFonts w:ascii="Times New Roman" w:eastAsiaTheme="minorEastAsia" w:hAnsi="Times New Roman"/>
          <w:color w:val="000000" w:themeColor="text1"/>
          <w:sz w:val="18"/>
          <w:szCs w:val="18"/>
          <w:lang w:eastAsia="ru-RU"/>
        </w:rPr>
        <w:t>РК, г.</w:t>
      </w:r>
      <w:r w:rsidR="00956345" w:rsidRPr="00B25E9B">
        <w:rPr>
          <w:rFonts w:ascii="Times New Roman" w:eastAsiaTheme="minorEastAsia" w:hAnsi="Times New Roman"/>
          <w:color w:val="000000" w:themeColor="text1"/>
          <w:sz w:val="18"/>
          <w:szCs w:val="18"/>
          <w:lang w:eastAsia="ru-RU"/>
        </w:rPr>
        <w:t xml:space="preserve"> Алматы</w:t>
      </w:r>
      <w:r w:rsidR="00956345" w:rsidRPr="00B25E9B">
        <w:rPr>
          <w:rFonts w:ascii="Times New Roman" w:eastAsiaTheme="minorEastAsia" w:hAnsi="Times New Roman"/>
          <w:color w:val="000000" w:themeColor="text1"/>
          <w:sz w:val="18"/>
          <w:szCs w:val="18"/>
          <w:lang w:val="kk-KZ" w:eastAsia="ru-RU"/>
        </w:rPr>
        <w:t>,</w:t>
      </w:r>
      <w:r w:rsidR="00E95CBE" w:rsidRPr="00B25E9B">
        <w:rPr>
          <w:rFonts w:ascii="Times New Roman" w:eastAsiaTheme="minorEastAsia" w:hAnsi="Times New Roman"/>
          <w:color w:val="000000" w:themeColor="text1"/>
          <w:sz w:val="18"/>
          <w:szCs w:val="18"/>
          <w:lang w:eastAsia="ru-RU"/>
        </w:rPr>
        <w:t xml:space="preserve"> </w:t>
      </w:r>
      <w:r w:rsidR="00956345" w:rsidRPr="00B25E9B">
        <w:rPr>
          <w:rFonts w:ascii="Times New Roman" w:eastAsiaTheme="minorEastAsia" w:hAnsi="Times New Roman"/>
          <w:color w:val="000000" w:themeColor="text1"/>
          <w:sz w:val="18"/>
          <w:szCs w:val="18"/>
          <w:lang w:val="kk-KZ" w:eastAsia="ru-RU"/>
        </w:rPr>
        <w:t xml:space="preserve">Турксибский </w:t>
      </w:r>
      <w:r w:rsidR="00313D4A" w:rsidRPr="00B25E9B">
        <w:rPr>
          <w:rFonts w:ascii="Times New Roman" w:eastAsiaTheme="minorEastAsia" w:hAnsi="Times New Roman"/>
          <w:color w:val="000000" w:themeColor="text1"/>
          <w:sz w:val="18"/>
          <w:szCs w:val="18"/>
          <w:lang w:val="kk-KZ" w:eastAsia="ru-RU"/>
        </w:rPr>
        <w:t>район</w:t>
      </w:r>
      <w:r w:rsidR="00313D4A" w:rsidRPr="00B25E9B">
        <w:rPr>
          <w:rFonts w:ascii="Times New Roman" w:eastAsiaTheme="minorEastAsia" w:hAnsi="Times New Roman"/>
          <w:color w:val="000000" w:themeColor="text1"/>
          <w:sz w:val="18"/>
          <w:szCs w:val="18"/>
          <w:lang w:eastAsia="ru-RU"/>
        </w:rPr>
        <w:t>, ул.</w:t>
      </w:r>
      <w:r w:rsidR="00E95CBE" w:rsidRPr="00B25E9B">
        <w:rPr>
          <w:rFonts w:ascii="Times New Roman" w:eastAsiaTheme="minorEastAsia" w:hAnsi="Times New Roman"/>
          <w:color w:val="000000" w:themeColor="text1"/>
          <w:sz w:val="18"/>
          <w:szCs w:val="18"/>
          <w:lang w:eastAsia="ru-RU"/>
        </w:rPr>
        <w:t xml:space="preserve"> </w:t>
      </w:r>
      <w:r w:rsidR="00956345" w:rsidRPr="00B25E9B">
        <w:rPr>
          <w:rFonts w:ascii="Times New Roman" w:eastAsiaTheme="minorEastAsia" w:hAnsi="Times New Roman"/>
          <w:color w:val="000000" w:themeColor="text1"/>
          <w:sz w:val="18"/>
          <w:szCs w:val="18"/>
          <w:lang w:val="kk-KZ" w:eastAsia="ru-RU"/>
        </w:rPr>
        <w:t>Земнухова 3/1</w:t>
      </w:r>
    </w:p>
    <w:p w14:paraId="2C06FCD6" w14:textId="50B582A5" w:rsidR="009D27BC" w:rsidRPr="00B25E9B" w:rsidRDefault="00DE0774" w:rsidP="009D27BC">
      <w:pPr>
        <w:numPr>
          <w:ilvl w:val="0"/>
          <w:numId w:val="2"/>
        </w:numPr>
        <w:spacing w:after="0" w:line="240" w:lineRule="auto"/>
        <w:ind w:left="142" w:hanging="142"/>
        <w:contextualSpacing/>
        <w:jc w:val="both"/>
        <w:rPr>
          <w:rFonts w:ascii="Times New Roman" w:eastAsiaTheme="minorEastAsia" w:hAnsi="Times New Roman"/>
          <w:color w:val="000000" w:themeColor="text1"/>
          <w:sz w:val="18"/>
          <w:szCs w:val="18"/>
          <w:lang w:eastAsia="ru-RU"/>
        </w:rPr>
      </w:pPr>
      <w:r w:rsidRPr="00B25E9B">
        <w:rPr>
          <w:rFonts w:ascii="Times New Roman" w:eastAsia="Times New Roman" w:hAnsi="Times New Roman"/>
          <w:b/>
          <w:color w:val="000000" w:themeColor="text1"/>
          <w:sz w:val="18"/>
          <w:szCs w:val="18"/>
          <w:lang w:eastAsia="ru-RU"/>
        </w:rPr>
        <w:t xml:space="preserve">    </w:t>
      </w:r>
      <w:r w:rsidR="00C6689A" w:rsidRPr="00B25E9B">
        <w:rPr>
          <w:rFonts w:ascii="Times New Roman" w:eastAsia="Times New Roman" w:hAnsi="Times New Roman"/>
          <w:b/>
          <w:color w:val="000000" w:themeColor="text1"/>
          <w:sz w:val="18"/>
          <w:szCs w:val="18"/>
          <w:lang w:val="kk-KZ" w:eastAsia="ru-RU"/>
        </w:rPr>
        <w:t xml:space="preserve"> </w:t>
      </w:r>
      <w:r w:rsidR="009D27BC" w:rsidRPr="00B25E9B">
        <w:rPr>
          <w:rFonts w:ascii="Times New Roman" w:eastAsia="Times New Roman" w:hAnsi="Times New Roman"/>
          <w:b/>
          <w:color w:val="000000" w:themeColor="text1"/>
          <w:sz w:val="18"/>
          <w:szCs w:val="18"/>
          <w:lang w:eastAsia="ru-RU"/>
        </w:rPr>
        <w:t>Сроки поставки:</w:t>
      </w:r>
      <w:r w:rsidR="00956345" w:rsidRPr="00B25E9B">
        <w:rPr>
          <w:rFonts w:ascii="Times New Roman" w:eastAsia="Times New Roman" w:hAnsi="Times New Roman"/>
          <w:b/>
          <w:color w:val="000000" w:themeColor="text1"/>
          <w:sz w:val="18"/>
          <w:szCs w:val="18"/>
          <w:lang w:val="kk-KZ" w:eastAsia="ru-RU"/>
        </w:rPr>
        <w:t xml:space="preserve"> </w:t>
      </w:r>
      <w:r w:rsidR="00956345" w:rsidRPr="00B25E9B">
        <w:rPr>
          <w:rFonts w:ascii="Times New Roman" w:eastAsia="Times New Roman" w:hAnsi="Times New Roman"/>
          <w:color w:val="000000" w:themeColor="text1"/>
          <w:sz w:val="18"/>
          <w:szCs w:val="18"/>
          <w:lang w:val="kk-KZ" w:eastAsia="ru-RU"/>
        </w:rPr>
        <w:t>по заявке Заказчика</w:t>
      </w:r>
      <w:r w:rsidR="009D27BC" w:rsidRPr="00B25E9B">
        <w:rPr>
          <w:rFonts w:ascii="Times New Roman" w:eastAsia="Times New Roman" w:hAnsi="Times New Roman"/>
          <w:b/>
          <w:color w:val="000000" w:themeColor="text1"/>
          <w:sz w:val="18"/>
          <w:szCs w:val="18"/>
          <w:lang w:eastAsia="ru-RU"/>
        </w:rPr>
        <w:t xml:space="preserve"> </w:t>
      </w:r>
      <w:r w:rsidR="009D27BC" w:rsidRPr="00B25E9B">
        <w:rPr>
          <w:rFonts w:ascii="Times New Roman" w:eastAsiaTheme="minorEastAsia" w:hAnsi="Times New Roman"/>
          <w:color w:val="000000" w:themeColor="text1"/>
          <w:sz w:val="18"/>
          <w:szCs w:val="18"/>
          <w:lang w:eastAsia="ru-RU"/>
        </w:rPr>
        <w:t>в течение</w:t>
      </w:r>
      <w:r w:rsidR="00956345" w:rsidRPr="00B25E9B">
        <w:rPr>
          <w:rFonts w:ascii="Times New Roman" w:eastAsiaTheme="minorEastAsia" w:hAnsi="Times New Roman"/>
          <w:color w:val="000000" w:themeColor="text1"/>
          <w:sz w:val="18"/>
          <w:szCs w:val="18"/>
          <w:lang w:val="kk-KZ" w:eastAsia="ru-RU"/>
        </w:rPr>
        <w:t xml:space="preserve"> </w:t>
      </w:r>
      <w:r w:rsidR="007A7576">
        <w:rPr>
          <w:rFonts w:ascii="Times New Roman" w:eastAsiaTheme="minorEastAsia" w:hAnsi="Times New Roman"/>
          <w:color w:val="000000" w:themeColor="text1"/>
          <w:sz w:val="18"/>
          <w:szCs w:val="18"/>
          <w:lang w:val="kk-KZ" w:eastAsia="ru-RU"/>
        </w:rPr>
        <w:t>2023</w:t>
      </w:r>
      <w:r w:rsidR="00313D4A" w:rsidRPr="00B25E9B">
        <w:rPr>
          <w:rFonts w:ascii="Times New Roman" w:eastAsiaTheme="minorEastAsia" w:hAnsi="Times New Roman"/>
          <w:color w:val="000000" w:themeColor="text1"/>
          <w:sz w:val="18"/>
          <w:szCs w:val="18"/>
          <w:lang w:val="kk-KZ" w:eastAsia="ru-RU"/>
        </w:rPr>
        <w:t xml:space="preserve"> </w:t>
      </w:r>
      <w:r w:rsidR="00313D4A" w:rsidRPr="00B25E9B">
        <w:rPr>
          <w:rFonts w:ascii="Times New Roman" w:eastAsiaTheme="minorEastAsia" w:hAnsi="Times New Roman"/>
          <w:color w:val="000000" w:themeColor="text1"/>
          <w:sz w:val="18"/>
          <w:szCs w:val="18"/>
          <w:lang w:eastAsia="ru-RU"/>
        </w:rPr>
        <w:t>года</w:t>
      </w:r>
      <w:r w:rsidR="00956345" w:rsidRPr="00B25E9B">
        <w:rPr>
          <w:rFonts w:ascii="Times New Roman" w:eastAsiaTheme="minorEastAsia" w:hAnsi="Times New Roman"/>
          <w:color w:val="000000" w:themeColor="text1"/>
          <w:sz w:val="18"/>
          <w:szCs w:val="18"/>
          <w:lang w:val="kk-KZ" w:eastAsia="ru-RU"/>
        </w:rPr>
        <w:t>;</w:t>
      </w:r>
    </w:p>
    <w:p w14:paraId="231E7A95" w14:textId="77777777" w:rsidR="009D27BC" w:rsidRPr="00B25E9B" w:rsidRDefault="00272275" w:rsidP="00745D42">
      <w:pPr>
        <w:spacing w:after="0" w:line="240" w:lineRule="auto"/>
        <w:contextualSpacing/>
        <w:jc w:val="both"/>
        <w:rPr>
          <w:rFonts w:ascii="Times New Roman" w:eastAsiaTheme="minorEastAsia" w:hAnsi="Times New Roman"/>
          <w:color w:val="000000" w:themeColor="text1"/>
          <w:sz w:val="18"/>
          <w:szCs w:val="18"/>
          <w:lang w:eastAsia="ru-RU"/>
        </w:rPr>
      </w:pPr>
      <w:r w:rsidRPr="00B25E9B">
        <w:rPr>
          <w:rFonts w:ascii="Times New Roman" w:eastAsia="Times New Roman" w:hAnsi="Times New Roman"/>
          <w:b/>
          <w:color w:val="000000" w:themeColor="text1"/>
          <w:sz w:val="18"/>
          <w:szCs w:val="18"/>
          <w:lang w:eastAsia="ru-RU"/>
        </w:rPr>
        <w:t xml:space="preserve">3.   </w:t>
      </w:r>
      <w:r w:rsidR="00A55494" w:rsidRPr="00B25E9B">
        <w:rPr>
          <w:rFonts w:ascii="Times New Roman" w:eastAsia="Times New Roman" w:hAnsi="Times New Roman"/>
          <w:b/>
          <w:color w:val="000000" w:themeColor="text1"/>
          <w:sz w:val="18"/>
          <w:szCs w:val="18"/>
          <w:lang w:val="kk-KZ" w:eastAsia="ru-RU"/>
        </w:rPr>
        <w:t xml:space="preserve">  </w:t>
      </w:r>
      <w:r w:rsidR="009D27BC" w:rsidRPr="00B25E9B">
        <w:rPr>
          <w:rFonts w:ascii="Times New Roman" w:eastAsia="Times New Roman" w:hAnsi="Times New Roman"/>
          <w:b/>
          <w:color w:val="000000" w:themeColor="text1"/>
          <w:sz w:val="18"/>
          <w:szCs w:val="18"/>
          <w:lang w:eastAsia="ru-RU"/>
        </w:rPr>
        <w:t>Условия поставки:</w:t>
      </w:r>
      <w:r w:rsidR="00DE0774" w:rsidRPr="00B25E9B">
        <w:rPr>
          <w:rFonts w:ascii="Times New Roman" w:eastAsia="Times New Roman" w:hAnsi="Times New Roman"/>
          <w:b/>
          <w:color w:val="000000" w:themeColor="text1"/>
          <w:sz w:val="18"/>
          <w:szCs w:val="18"/>
          <w:lang w:eastAsia="ru-RU"/>
        </w:rPr>
        <w:t xml:space="preserve"> </w:t>
      </w:r>
      <w:r w:rsidR="009D27BC" w:rsidRPr="00B25E9B">
        <w:rPr>
          <w:rFonts w:ascii="Times New Roman" w:eastAsia="Times New Roman" w:hAnsi="Times New Roman"/>
          <w:color w:val="000000" w:themeColor="text1"/>
          <w:sz w:val="18"/>
          <w:szCs w:val="18"/>
          <w:lang w:val="en-US" w:eastAsia="ru-RU"/>
        </w:rPr>
        <w:t>DDP</w:t>
      </w:r>
      <w:r w:rsidR="009D27BC" w:rsidRPr="00B25E9B">
        <w:rPr>
          <w:rFonts w:ascii="Times New Roman" w:eastAsiaTheme="minorEastAsia" w:hAnsi="Times New Roman"/>
          <w:color w:val="000000" w:themeColor="text1"/>
          <w:sz w:val="18"/>
          <w:szCs w:val="18"/>
          <w:lang w:eastAsia="ru-RU"/>
        </w:rPr>
        <w:t>ИНКОТЕРМС 2000</w:t>
      </w:r>
    </w:p>
    <w:p w14:paraId="63515BA0" w14:textId="62478A76" w:rsidR="00DE4D9B" w:rsidRPr="00B25E9B" w:rsidRDefault="00A1616E" w:rsidP="00745D42">
      <w:pPr>
        <w:pStyle w:val="a3"/>
        <w:spacing w:before="0" w:beforeAutospacing="0" w:line="276" w:lineRule="auto"/>
        <w:jc w:val="both"/>
        <w:rPr>
          <w:b/>
          <w:color w:val="000000" w:themeColor="text1"/>
          <w:sz w:val="18"/>
          <w:szCs w:val="18"/>
        </w:rPr>
      </w:pPr>
      <w:r w:rsidRPr="00B25E9B">
        <w:rPr>
          <w:b/>
          <w:color w:val="000000" w:themeColor="text1"/>
          <w:sz w:val="18"/>
          <w:szCs w:val="18"/>
        </w:rPr>
        <w:t xml:space="preserve">4. </w:t>
      </w:r>
      <w:r w:rsidR="00313D4A" w:rsidRPr="00B25E9B">
        <w:rPr>
          <w:b/>
          <w:color w:val="000000" w:themeColor="text1"/>
          <w:sz w:val="18"/>
          <w:szCs w:val="18"/>
        </w:rPr>
        <w:t xml:space="preserve"> </w:t>
      </w:r>
      <w:r w:rsidR="00371165" w:rsidRPr="00B25E9B">
        <w:rPr>
          <w:b/>
          <w:color w:val="000000" w:themeColor="text1"/>
          <w:sz w:val="18"/>
          <w:szCs w:val="18"/>
        </w:rPr>
        <w:t xml:space="preserve"> </w:t>
      </w:r>
      <w:r w:rsidR="00C45839" w:rsidRPr="00B25E9B">
        <w:rPr>
          <w:b/>
          <w:color w:val="000000" w:themeColor="text1"/>
          <w:sz w:val="18"/>
          <w:szCs w:val="18"/>
        </w:rPr>
        <w:t xml:space="preserve">Место и окончательный срок предоставления ценовых предложений: </w:t>
      </w:r>
      <w:r w:rsidR="00C45839" w:rsidRPr="00B25E9B">
        <w:rPr>
          <w:color w:val="000000" w:themeColor="text1"/>
          <w:sz w:val="18"/>
          <w:szCs w:val="18"/>
        </w:rPr>
        <w:t xml:space="preserve">РК, </w:t>
      </w:r>
      <w:r w:rsidR="00313D4A" w:rsidRPr="00B25E9B">
        <w:rPr>
          <w:color w:val="000000" w:themeColor="text1"/>
          <w:sz w:val="18"/>
          <w:szCs w:val="18"/>
        </w:rPr>
        <w:t>г. Алматы</w:t>
      </w:r>
      <w:r w:rsidR="00C45839" w:rsidRPr="00B25E9B">
        <w:rPr>
          <w:color w:val="000000" w:themeColor="text1"/>
          <w:sz w:val="18"/>
          <w:szCs w:val="18"/>
        </w:rPr>
        <w:t xml:space="preserve">, </w:t>
      </w:r>
      <w:r w:rsidR="00956345" w:rsidRPr="00B25E9B">
        <w:rPr>
          <w:color w:val="000000" w:themeColor="text1"/>
          <w:sz w:val="18"/>
          <w:szCs w:val="18"/>
          <w:lang w:val="kk-KZ"/>
        </w:rPr>
        <w:t xml:space="preserve">Турксибский </w:t>
      </w:r>
      <w:r w:rsidR="00313D4A" w:rsidRPr="00B25E9B">
        <w:rPr>
          <w:color w:val="000000" w:themeColor="text1"/>
          <w:sz w:val="18"/>
          <w:szCs w:val="18"/>
          <w:lang w:val="kk-KZ"/>
        </w:rPr>
        <w:t>район</w:t>
      </w:r>
      <w:r w:rsidR="00313D4A" w:rsidRPr="00B25E9B">
        <w:rPr>
          <w:color w:val="000000" w:themeColor="text1"/>
          <w:sz w:val="18"/>
          <w:szCs w:val="18"/>
        </w:rPr>
        <w:t>,</w:t>
      </w:r>
      <w:r w:rsidR="00313D4A" w:rsidRPr="00B25E9B">
        <w:rPr>
          <w:color w:val="000000" w:themeColor="text1"/>
          <w:sz w:val="18"/>
          <w:szCs w:val="18"/>
          <w:lang w:val="kk-KZ"/>
        </w:rPr>
        <w:t xml:space="preserve"> ул.</w:t>
      </w:r>
      <w:r w:rsidR="00B47500">
        <w:rPr>
          <w:color w:val="000000" w:themeColor="text1"/>
          <w:sz w:val="18"/>
          <w:szCs w:val="18"/>
          <w:lang w:val="kk-KZ"/>
        </w:rPr>
        <w:t xml:space="preserve"> </w:t>
      </w:r>
      <w:r w:rsidR="00313D4A" w:rsidRPr="00B25E9B">
        <w:rPr>
          <w:color w:val="000000" w:themeColor="text1"/>
          <w:sz w:val="18"/>
          <w:szCs w:val="18"/>
          <w:lang w:val="kk-KZ"/>
        </w:rPr>
        <w:t>Земнухова</w:t>
      </w:r>
      <w:r w:rsidR="00272275" w:rsidRPr="00B25E9B">
        <w:rPr>
          <w:color w:val="000000" w:themeColor="text1"/>
          <w:sz w:val="18"/>
          <w:szCs w:val="18"/>
          <w:lang w:val="kk-KZ"/>
        </w:rPr>
        <w:t xml:space="preserve"> </w:t>
      </w:r>
      <w:r w:rsidR="00956345" w:rsidRPr="00B25E9B">
        <w:rPr>
          <w:color w:val="000000" w:themeColor="text1"/>
          <w:sz w:val="18"/>
          <w:szCs w:val="18"/>
          <w:lang w:val="kk-KZ"/>
        </w:rPr>
        <w:t xml:space="preserve">3/1 </w:t>
      </w:r>
      <w:r w:rsidR="00313D4A" w:rsidRPr="00B25E9B">
        <w:rPr>
          <w:color w:val="000000" w:themeColor="text1"/>
          <w:sz w:val="18"/>
          <w:szCs w:val="18"/>
          <w:lang w:val="kk-KZ"/>
        </w:rPr>
        <w:t>четвертый этаж</w:t>
      </w:r>
      <w:r w:rsidR="00313D4A" w:rsidRPr="00B25E9B">
        <w:rPr>
          <w:color w:val="000000" w:themeColor="text1"/>
          <w:sz w:val="18"/>
          <w:szCs w:val="18"/>
        </w:rPr>
        <w:t>, кабинет</w:t>
      </w:r>
      <w:r w:rsidR="00272275" w:rsidRPr="00B25E9B">
        <w:rPr>
          <w:color w:val="000000" w:themeColor="text1"/>
          <w:sz w:val="18"/>
          <w:szCs w:val="18"/>
        </w:rPr>
        <w:t xml:space="preserve"> </w:t>
      </w:r>
      <w:r w:rsidR="00956345" w:rsidRPr="00B25E9B">
        <w:rPr>
          <w:color w:val="000000" w:themeColor="text1"/>
          <w:sz w:val="18"/>
          <w:szCs w:val="18"/>
          <w:lang w:val="kk-KZ"/>
        </w:rPr>
        <w:t>428</w:t>
      </w:r>
      <w:r w:rsidR="00272275" w:rsidRPr="00B25E9B">
        <w:rPr>
          <w:color w:val="000000" w:themeColor="text1"/>
          <w:sz w:val="18"/>
          <w:szCs w:val="18"/>
        </w:rPr>
        <w:t>(режим работы с 0</w:t>
      </w:r>
      <w:r w:rsidR="00E04F97" w:rsidRPr="00B25E9B">
        <w:rPr>
          <w:color w:val="000000" w:themeColor="text1"/>
          <w:sz w:val="18"/>
          <w:szCs w:val="18"/>
          <w:lang w:val="kk-KZ"/>
        </w:rPr>
        <w:t>8</w:t>
      </w:r>
      <w:r w:rsidR="00272275" w:rsidRPr="00B25E9B">
        <w:rPr>
          <w:color w:val="000000" w:themeColor="text1"/>
          <w:sz w:val="18"/>
          <w:szCs w:val="18"/>
        </w:rPr>
        <w:t xml:space="preserve"> часов </w:t>
      </w:r>
      <w:r w:rsidR="00272275" w:rsidRPr="00B25E9B">
        <w:rPr>
          <w:color w:val="000000" w:themeColor="text1"/>
          <w:sz w:val="18"/>
          <w:szCs w:val="18"/>
          <w:lang w:val="kk-KZ"/>
        </w:rPr>
        <w:t>0</w:t>
      </w:r>
      <w:r w:rsidR="00272275" w:rsidRPr="00B25E9B">
        <w:rPr>
          <w:color w:val="000000" w:themeColor="text1"/>
          <w:sz w:val="18"/>
          <w:szCs w:val="18"/>
        </w:rPr>
        <w:t>0 минут до 1</w:t>
      </w:r>
      <w:r w:rsidR="00E04F97" w:rsidRPr="00B25E9B">
        <w:rPr>
          <w:color w:val="000000" w:themeColor="text1"/>
          <w:sz w:val="18"/>
          <w:szCs w:val="18"/>
          <w:lang w:val="kk-KZ"/>
        </w:rPr>
        <w:t>7</w:t>
      </w:r>
      <w:r w:rsidR="00272275" w:rsidRPr="00B25E9B">
        <w:rPr>
          <w:color w:val="000000" w:themeColor="text1"/>
          <w:sz w:val="18"/>
          <w:szCs w:val="18"/>
        </w:rPr>
        <w:t xml:space="preserve"> часов </w:t>
      </w:r>
      <w:r w:rsidR="00272275" w:rsidRPr="00B25E9B">
        <w:rPr>
          <w:color w:val="000000" w:themeColor="text1"/>
          <w:sz w:val="18"/>
          <w:szCs w:val="18"/>
          <w:lang w:val="kk-KZ"/>
        </w:rPr>
        <w:t>0</w:t>
      </w:r>
      <w:r w:rsidR="00DE4D9B" w:rsidRPr="00B25E9B">
        <w:rPr>
          <w:color w:val="000000" w:themeColor="text1"/>
          <w:sz w:val="18"/>
          <w:szCs w:val="18"/>
        </w:rPr>
        <w:t>0 мин; обеденный перерыв с 13 часов 00 минут до 14 часов 00 мин).</w:t>
      </w:r>
      <w:r w:rsidR="00053310" w:rsidRPr="00B25E9B">
        <w:rPr>
          <w:color w:val="000000" w:themeColor="text1"/>
          <w:sz w:val="18"/>
          <w:szCs w:val="18"/>
          <w:lang w:val="kk-KZ"/>
        </w:rPr>
        <w:t xml:space="preserve">, до </w:t>
      </w:r>
      <w:r w:rsidR="00BE6AF7">
        <w:rPr>
          <w:color w:val="000000" w:themeColor="text1"/>
          <w:sz w:val="18"/>
          <w:szCs w:val="18"/>
          <w:lang w:val="kk-KZ"/>
        </w:rPr>
        <w:t>06</w:t>
      </w:r>
      <w:r w:rsidR="00272275" w:rsidRPr="00B25E9B">
        <w:rPr>
          <w:color w:val="000000" w:themeColor="text1"/>
          <w:sz w:val="18"/>
          <w:szCs w:val="18"/>
        </w:rPr>
        <w:t>.</w:t>
      </w:r>
      <w:r w:rsidR="00BE6AF7">
        <w:rPr>
          <w:color w:val="000000" w:themeColor="text1"/>
          <w:sz w:val="18"/>
          <w:szCs w:val="18"/>
          <w:lang w:val="kk-KZ"/>
        </w:rPr>
        <w:t>02</w:t>
      </w:r>
      <w:r w:rsidR="007A7576">
        <w:rPr>
          <w:color w:val="000000" w:themeColor="text1"/>
          <w:sz w:val="18"/>
          <w:szCs w:val="18"/>
        </w:rPr>
        <w:t>.2023</w:t>
      </w:r>
      <w:r w:rsidR="00DE0774" w:rsidRPr="00B25E9B">
        <w:rPr>
          <w:color w:val="000000" w:themeColor="text1"/>
          <w:sz w:val="18"/>
          <w:szCs w:val="18"/>
        </w:rPr>
        <w:t xml:space="preserve"> </w:t>
      </w:r>
      <w:r w:rsidR="00053310" w:rsidRPr="00B25E9B">
        <w:rPr>
          <w:color w:val="000000" w:themeColor="text1"/>
          <w:sz w:val="18"/>
          <w:szCs w:val="18"/>
        </w:rPr>
        <w:t xml:space="preserve">г. </w:t>
      </w:r>
      <w:r w:rsidR="007A7576">
        <w:rPr>
          <w:color w:val="000000" w:themeColor="text1"/>
          <w:sz w:val="18"/>
          <w:szCs w:val="18"/>
          <w:lang w:val="kk-KZ"/>
        </w:rPr>
        <w:t>13</w:t>
      </w:r>
      <w:r w:rsidR="00D04908" w:rsidRPr="00B25E9B">
        <w:rPr>
          <w:color w:val="000000" w:themeColor="text1"/>
          <w:sz w:val="18"/>
          <w:szCs w:val="18"/>
        </w:rPr>
        <w:t xml:space="preserve"> часов </w:t>
      </w:r>
      <w:r w:rsidR="00272275" w:rsidRPr="00B25E9B">
        <w:rPr>
          <w:color w:val="000000" w:themeColor="text1"/>
          <w:sz w:val="18"/>
          <w:szCs w:val="18"/>
          <w:lang w:val="kk-KZ"/>
        </w:rPr>
        <w:t>0</w:t>
      </w:r>
      <w:r w:rsidR="00D04908" w:rsidRPr="00B25E9B">
        <w:rPr>
          <w:color w:val="000000" w:themeColor="text1"/>
          <w:sz w:val="18"/>
          <w:szCs w:val="18"/>
          <w:lang w:val="kk-KZ"/>
        </w:rPr>
        <w:t>0</w:t>
      </w:r>
      <w:r w:rsidR="00053310" w:rsidRPr="00B25E9B">
        <w:rPr>
          <w:color w:val="000000" w:themeColor="text1"/>
          <w:sz w:val="18"/>
          <w:szCs w:val="18"/>
        </w:rPr>
        <w:t xml:space="preserve"> минут.</w:t>
      </w:r>
    </w:p>
    <w:p w14:paraId="4334FD7D" w14:textId="7F4CA1FA" w:rsidR="00A26CD4" w:rsidRPr="00B25E9B" w:rsidRDefault="00745D42" w:rsidP="00745D42">
      <w:pPr>
        <w:pStyle w:val="a3"/>
        <w:spacing w:before="0" w:beforeAutospacing="0"/>
        <w:jc w:val="both"/>
        <w:rPr>
          <w:bCs/>
          <w:color w:val="000000" w:themeColor="text1"/>
          <w:sz w:val="18"/>
          <w:szCs w:val="18"/>
        </w:rPr>
      </w:pPr>
      <w:r w:rsidRPr="00B25E9B">
        <w:rPr>
          <w:b/>
          <w:color w:val="000000" w:themeColor="text1"/>
          <w:sz w:val="18"/>
          <w:szCs w:val="18"/>
        </w:rPr>
        <w:t xml:space="preserve">5.    </w:t>
      </w:r>
      <w:r w:rsidR="00C45839" w:rsidRPr="00B25E9B">
        <w:rPr>
          <w:b/>
          <w:color w:val="000000" w:themeColor="text1"/>
          <w:sz w:val="18"/>
          <w:szCs w:val="18"/>
        </w:rPr>
        <w:t xml:space="preserve">Дата и время </w:t>
      </w:r>
      <w:r w:rsidR="00313D4A" w:rsidRPr="00B25E9B">
        <w:rPr>
          <w:b/>
          <w:color w:val="000000" w:themeColor="text1"/>
          <w:sz w:val="18"/>
          <w:szCs w:val="18"/>
        </w:rPr>
        <w:t>вскрытия</w:t>
      </w:r>
      <w:r w:rsidR="00313D4A" w:rsidRPr="00B25E9B">
        <w:rPr>
          <w:b/>
          <w:color w:val="000000" w:themeColor="text1"/>
          <w:sz w:val="18"/>
          <w:szCs w:val="18"/>
          <w:lang w:val="kk-KZ"/>
        </w:rPr>
        <w:t xml:space="preserve"> </w:t>
      </w:r>
      <w:r w:rsidR="00313D4A" w:rsidRPr="00B25E9B">
        <w:rPr>
          <w:b/>
          <w:color w:val="000000" w:themeColor="text1"/>
          <w:sz w:val="18"/>
          <w:szCs w:val="18"/>
        </w:rPr>
        <w:t>ценовых</w:t>
      </w:r>
      <w:r w:rsidR="00C45839" w:rsidRPr="00B25E9B">
        <w:rPr>
          <w:b/>
          <w:color w:val="000000" w:themeColor="text1"/>
          <w:sz w:val="18"/>
          <w:szCs w:val="18"/>
        </w:rPr>
        <w:t xml:space="preserve"> </w:t>
      </w:r>
      <w:r w:rsidR="00313D4A" w:rsidRPr="00B25E9B">
        <w:rPr>
          <w:b/>
          <w:color w:val="000000" w:themeColor="text1"/>
          <w:sz w:val="18"/>
          <w:szCs w:val="18"/>
        </w:rPr>
        <w:t xml:space="preserve">предложений: </w:t>
      </w:r>
      <w:r w:rsidR="00313D4A" w:rsidRPr="00B25E9B">
        <w:rPr>
          <w:color w:val="000000" w:themeColor="text1"/>
          <w:sz w:val="18"/>
          <w:szCs w:val="18"/>
        </w:rPr>
        <w:t>РК, г.</w:t>
      </w:r>
      <w:r w:rsidR="00486785" w:rsidRPr="00B25E9B">
        <w:rPr>
          <w:color w:val="000000" w:themeColor="text1"/>
          <w:sz w:val="18"/>
          <w:szCs w:val="18"/>
        </w:rPr>
        <w:t xml:space="preserve"> Алматы,</w:t>
      </w:r>
      <w:r w:rsidR="00956345" w:rsidRPr="00B25E9B">
        <w:rPr>
          <w:color w:val="000000" w:themeColor="text1"/>
          <w:sz w:val="18"/>
          <w:szCs w:val="18"/>
          <w:lang w:val="kk-KZ"/>
        </w:rPr>
        <w:t xml:space="preserve"> Турксибский </w:t>
      </w:r>
      <w:r w:rsidR="00313D4A" w:rsidRPr="00B25E9B">
        <w:rPr>
          <w:color w:val="000000" w:themeColor="text1"/>
          <w:sz w:val="18"/>
          <w:szCs w:val="18"/>
          <w:lang w:val="kk-KZ"/>
        </w:rPr>
        <w:t>район</w:t>
      </w:r>
      <w:r w:rsidR="00313D4A" w:rsidRPr="00B25E9B">
        <w:rPr>
          <w:color w:val="000000" w:themeColor="text1"/>
          <w:sz w:val="18"/>
          <w:szCs w:val="18"/>
        </w:rPr>
        <w:t>, ул.</w:t>
      </w:r>
      <w:r w:rsidR="00272275" w:rsidRPr="00B25E9B">
        <w:rPr>
          <w:color w:val="000000" w:themeColor="text1"/>
          <w:sz w:val="18"/>
          <w:szCs w:val="18"/>
        </w:rPr>
        <w:t xml:space="preserve"> </w:t>
      </w:r>
      <w:r w:rsidR="00956345" w:rsidRPr="00B25E9B">
        <w:rPr>
          <w:color w:val="000000" w:themeColor="text1"/>
          <w:sz w:val="18"/>
          <w:szCs w:val="18"/>
          <w:lang w:val="kk-KZ"/>
        </w:rPr>
        <w:t>Земнухова 3/</w:t>
      </w:r>
      <w:r w:rsidR="00313D4A" w:rsidRPr="00B25E9B">
        <w:rPr>
          <w:color w:val="000000" w:themeColor="text1"/>
          <w:sz w:val="18"/>
          <w:szCs w:val="18"/>
          <w:lang w:val="kk-KZ"/>
        </w:rPr>
        <w:t>1</w:t>
      </w:r>
      <w:r w:rsidR="007A7576">
        <w:rPr>
          <w:color w:val="000000" w:themeColor="text1"/>
          <w:sz w:val="18"/>
          <w:szCs w:val="18"/>
          <w:lang w:val="kk-KZ"/>
        </w:rPr>
        <w:t xml:space="preserve">, </w:t>
      </w:r>
      <w:r w:rsidR="00BE6AF7">
        <w:rPr>
          <w:color w:val="000000" w:themeColor="text1"/>
          <w:sz w:val="18"/>
          <w:szCs w:val="18"/>
          <w:lang w:val="kk-KZ"/>
        </w:rPr>
        <w:t xml:space="preserve">в </w:t>
      </w:r>
      <w:r w:rsidR="00BE6AF7" w:rsidRPr="00B25E9B">
        <w:rPr>
          <w:color w:val="000000" w:themeColor="text1"/>
          <w:sz w:val="18"/>
          <w:szCs w:val="18"/>
          <w:lang w:val="kk-KZ"/>
        </w:rPr>
        <w:t>15</w:t>
      </w:r>
      <w:r w:rsidR="00155291" w:rsidRPr="00B25E9B">
        <w:rPr>
          <w:color w:val="000000" w:themeColor="text1"/>
          <w:sz w:val="18"/>
          <w:szCs w:val="18"/>
          <w:lang w:val="kk-KZ"/>
        </w:rPr>
        <w:t xml:space="preserve"> </w:t>
      </w:r>
      <w:r w:rsidR="004E1D92" w:rsidRPr="00B25E9B">
        <w:rPr>
          <w:color w:val="000000" w:themeColor="text1"/>
          <w:sz w:val="18"/>
          <w:szCs w:val="18"/>
        </w:rPr>
        <w:t xml:space="preserve">часов </w:t>
      </w:r>
      <w:r w:rsidR="007A7576">
        <w:rPr>
          <w:color w:val="000000" w:themeColor="text1"/>
          <w:sz w:val="18"/>
          <w:szCs w:val="18"/>
        </w:rPr>
        <w:t>0</w:t>
      </w:r>
      <w:r w:rsidR="00313D4A" w:rsidRPr="00B25E9B">
        <w:rPr>
          <w:color w:val="000000" w:themeColor="text1"/>
          <w:sz w:val="18"/>
          <w:szCs w:val="18"/>
        </w:rPr>
        <w:t>0 минут</w:t>
      </w:r>
      <w:r w:rsidR="00C45839" w:rsidRPr="00B25E9B">
        <w:rPr>
          <w:color w:val="000000" w:themeColor="text1"/>
          <w:sz w:val="18"/>
          <w:szCs w:val="18"/>
        </w:rPr>
        <w:t xml:space="preserve">, </w:t>
      </w:r>
      <w:r w:rsidR="00BE6AF7">
        <w:rPr>
          <w:color w:val="000000" w:themeColor="text1"/>
          <w:sz w:val="18"/>
          <w:szCs w:val="18"/>
        </w:rPr>
        <w:t>06 февраля</w:t>
      </w:r>
      <w:r w:rsidR="00C45839" w:rsidRPr="00B25E9B">
        <w:rPr>
          <w:color w:val="000000" w:themeColor="text1"/>
          <w:sz w:val="18"/>
          <w:szCs w:val="18"/>
        </w:rPr>
        <w:t xml:space="preserve"> 20</w:t>
      </w:r>
      <w:r w:rsidR="00956345" w:rsidRPr="00B25E9B">
        <w:rPr>
          <w:color w:val="000000" w:themeColor="text1"/>
          <w:sz w:val="18"/>
          <w:szCs w:val="18"/>
        </w:rPr>
        <w:t>2</w:t>
      </w:r>
      <w:r w:rsidR="007A7576">
        <w:rPr>
          <w:color w:val="000000" w:themeColor="text1"/>
          <w:sz w:val="18"/>
          <w:szCs w:val="18"/>
        </w:rPr>
        <w:t>3</w:t>
      </w:r>
      <w:r w:rsidR="00C45839" w:rsidRPr="00B25E9B">
        <w:rPr>
          <w:color w:val="000000" w:themeColor="text1"/>
          <w:sz w:val="18"/>
          <w:szCs w:val="18"/>
        </w:rPr>
        <w:t xml:space="preserve"> года.</w:t>
      </w:r>
    </w:p>
    <w:p w14:paraId="62ED819F" w14:textId="77777777" w:rsidR="00432A6E" w:rsidRPr="00B25E9B" w:rsidRDefault="00E27E02"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lang w:val="kk-KZ"/>
        </w:rPr>
        <w:t xml:space="preserve">                  </w:t>
      </w:r>
      <w:r w:rsidR="005975E6" w:rsidRPr="00B25E9B">
        <w:rPr>
          <w:rFonts w:ascii="Times New Roman" w:hAnsi="Times New Roman"/>
          <w:color w:val="000000" w:themeColor="text1"/>
          <w:sz w:val="18"/>
          <w:szCs w:val="18"/>
        </w:rPr>
        <w:t xml:space="preserve">Дополнительную информацию и справку можно получить по телефону: </w:t>
      </w:r>
      <w:r w:rsidR="00956345" w:rsidRPr="00B25E9B">
        <w:rPr>
          <w:rFonts w:ascii="Times New Roman" w:hAnsi="Times New Roman"/>
          <w:color w:val="000000" w:themeColor="text1"/>
          <w:sz w:val="18"/>
          <w:szCs w:val="18"/>
        </w:rPr>
        <w:t>8 (727) 390-33-51</w:t>
      </w:r>
    </w:p>
    <w:p w14:paraId="4C92891A" w14:textId="77777777" w:rsidR="00E04F97" w:rsidRPr="00B25E9B" w:rsidRDefault="00157178" w:rsidP="00E27E02">
      <w:pPr>
        <w:pStyle w:val="a6"/>
        <w:rPr>
          <w:rFonts w:ascii="Times New Roman" w:eastAsiaTheme="minorEastAsia" w:hAnsi="Times New Roman"/>
          <w:color w:val="000000" w:themeColor="text1"/>
          <w:sz w:val="18"/>
          <w:szCs w:val="18"/>
        </w:rPr>
      </w:pPr>
      <w:r w:rsidRPr="00B25E9B">
        <w:rPr>
          <w:rFonts w:ascii="Times New Roman" w:eastAsiaTheme="minorEastAsia" w:hAnsi="Times New Roman"/>
          <w:color w:val="000000" w:themeColor="text1"/>
          <w:sz w:val="18"/>
          <w:szCs w:val="18"/>
        </w:rPr>
        <w:t>Согласно п.97</w:t>
      </w:r>
      <w:r w:rsidR="005975E6" w:rsidRPr="00B25E9B">
        <w:rPr>
          <w:rFonts w:ascii="Times New Roman" w:eastAsiaTheme="minorEastAsia" w:hAnsi="Times New Roman"/>
          <w:color w:val="000000" w:themeColor="text1"/>
          <w:sz w:val="18"/>
          <w:szCs w:val="18"/>
        </w:rPr>
        <w:t xml:space="preserve"> «Правила организации и проведения закупа лекарственных средств и медицинских изделии,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w:t>
      </w:r>
      <w:r w:rsidR="00956345" w:rsidRPr="00B25E9B">
        <w:rPr>
          <w:rFonts w:ascii="Times New Roman" w:eastAsiaTheme="minorEastAsia" w:hAnsi="Times New Roman"/>
          <w:color w:val="000000" w:themeColor="text1"/>
          <w:sz w:val="18"/>
          <w:szCs w:val="18"/>
        </w:rPr>
        <w:t>страхования» Потенциальный</w:t>
      </w:r>
      <w:r w:rsidR="00766300" w:rsidRPr="00B25E9B">
        <w:rPr>
          <w:rFonts w:ascii="Times New Roman" w:eastAsiaTheme="minorEastAsia" w:hAnsi="Times New Roman"/>
          <w:color w:val="000000" w:themeColor="text1"/>
          <w:sz w:val="18"/>
          <w:szCs w:val="18"/>
        </w:rPr>
        <w:t xml:space="preserve"> поставщик до истечения окончательного срока представления ценовых предложений представляет только одно ценовое предложение в запечатанном виде. 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w:t>
      </w:r>
    </w:p>
    <w:p w14:paraId="2CA28A35" w14:textId="77777777" w:rsidR="00432A6E" w:rsidRPr="00B25E9B" w:rsidRDefault="00766300" w:rsidP="00E27E02">
      <w:pPr>
        <w:pStyle w:val="a6"/>
        <w:rPr>
          <w:rFonts w:ascii="Times New Roman" w:eastAsiaTheme="minorEastAsia" w:hAnsi="Times New Roman"/>
          <w:color w:val="000000" w:themeColor="text1"/>
          <w:sz w:val="18"/>
          <w:szCs w:val="18"/>
        </w:rPr>
      </w:pPr>
      <w:r w:rsidRPr="00B25E9B">
        <w:rPr>
          <w:rFonts w:ascii="Times New Roman" w:eastAsiaTheme="minorEastAsia" w:hAnsi="Times New Roman"/>
          <w:color w:val="000000" w:themeColor="text1"/>
          <w:sz w:val="18"/>
          <w:szCs w:val="18"/>
        </w:rPr>
        <w:t>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главой 4 настоящих Правил, а также описание и объем фармацевтических услуг.</w:t>
      </w:r>
    </w:p>
    <w:p w14:paraId="729CCBF9" w14:textId="77777777" w:rsidR="009D27BC" w:rsidRPr="00B25E9B" w:rsidRDefault="009D27BC" w:rsidP="00E27E02">
      <w:pPr>
        <w:pStyle w:val="a6"/>
        <w:rPr>
          <w:rFonts w:ascii="Times New Roman" w:eastAsiaTheme="minorEastAsia" w:hAnsi="Times New Roman"/>
          <w:color w:val="000000" w:themeColor="text1"/>
          <w:sz w:val="18"/>
          <w:szCs w:val="18"/>
        </w:rPr>
      </w:pPr>
      <w:r w:rsidRPr="00B25E9B">
        <w:rPr>
          <w:rFonts w:ascii="Times New Roman" w:eastAsiaTheme="minorEastAsia" w:hAnsi="Times New Roman"/>
          <w:color w:val="000000" w:themeColor="text1"/>
          <w:sz w:val="18"/>
          <w:szCs w:val="18"/>
        </w:rPr>
        <w:t xml:space="preserve">К закупаемым и отпускаемым (при закупе фармацевтических услуг) лекарственным средствам, медицинским изделиям, предназначенным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 предъявляются следующие требования: </w:t>
      </w:r>
    </w:p>
    <w:p w14:paraId="462FEFFB" w14:textId="77777777" w:rsidR="005068DA"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1)</w:t>
      </w:r>
      <w:r w:rsidR="009D27BC" w:rsidRPr="00B25E9B">
        <w:rPr>
          <w:rFonts w:ascii="Times New Roman" w:eastAsiaTheme="minorEastAsia" w:hAnsi="Times New Roman"/>
          <w:color w:val="000000" w:themeColor="text1"/>
          <w:sz w:val="18"/>
          <w:szCs w:val="18"/>
          <w:lang w:eastAsia="ru-RU"/>
        </w:rPr>
        <w:t>наличие регистрации лекарственных средств, медицинских изделий в Республике Казахстан в соответствии с положениями </w:t>
      </w:r>
      <w:hyperlink r:id="rId10" w:anchor="z1" w:history="1">
        <w:r w:rsidR="009D27BC" w:rsidRPr="00B25E9B">
          <w:rPr>
            <w:rFonts w:ascii="Times New Roman" w:eastAsiaTheme="minorEastAsia" w:hAnsi="Times New Roman"/>
            <w:color w:val="000000" w:themeColor="text1"/>
            <w:sz w:val="18"/>
            <w:szCs w:val="18"/>
            <w:lang w:eastAsia="ru-RU"/>
          </w:rPr>
          <w:t>Кодекса</w:t>
        </w:r>
      </w:hyperlink>
      <w:r w:rsidR="009D27BC" w:rsidRPr="00B25E9B">
        <w:rPr>
          <w:rFonts w:ascii="Times New Roman" w:eastAsiaTheme="minorEastAsia" w:hAnsi="Times New Roman"/>
          <w:color w:val="000000" w:themeColor="text1"/>
          <w:sz w:val="18"/>
          <w:szCs w:val="18"/>
          <w:lang w:eastAsia="ru-RU"/>
        </w:rPr>
        <w:t xml:space="preserve"> и порядке, определенном уполномоченным органом в области здравоохранения (за исключением лекарственных препаратов, изготовленных в аптеках, орфанных препаратов, включенных в перечень орфанных препаратов, утвержденный уполномоченным органом в области здравоохранения, незарегистрированных лекарственных средств, медицинских изделий, комплектующих, входящих в состав медицинского изделия и не используемых в </w:t>
      </w:r>
    </w:p>
    <w:p w14:paraId="4C3661ED" w14:textId="77777777" w:rsidR="005068DA" w:rsidRDefault="005068DA" w:rsidP="00E27E02">
      <w:pPr>
        <w:pStyle w:val="a6"/>
        <w:rPr>
          <w:rFonts w:ascii="Times New Roman" w:eastAsiaTheme="minorEastAsia" w:hAnsi="Times New Roman"/>
          <w:color w:val="000000" w:themeColor="text1"/>
          <w:sz w:val="18"/>
          <w:szCs w:val="18"/>
          <w:lang w:eastAsia="ru-RU"/>
        </w:rPr>
      </w:pPr>
    </w:p>
    <w:p w14:paraId="5D579F5B" w14:textId="77777777" w:rsidR="005068DA" w:rsidRDefault="005068DA" w:rsidP="00E27E02">
      <w:pPr>
        <w:pStyle w:val="a6"/>
        <w:rPr>
          <w:rFonts w:ascii="Times New Roman" w:eastAsiaTheme="minorEastAsia" w:hAnsi="Times New Roman"/>
          <w:color w:val="000000" w:themeColor="text1"/>
          <w:sz w:val="18"/>
          <w:szCs w:val="18"/>
          <w:lang w:eastAsia="ru-RU"/>
        </w:rPr>
      </w:pPr>
    </w:p>
    <w:p w14:paraId="0589533C" w14:textId="77777777" w:rsidR="005068DA" w:rsidRDefault="005068DA" w:rsidP="00E27E02">
      <w:pPr>
        <w:pStyle w:val="a6"/>
        <w:rPr>
          <w:rFonts w:ascii="Times New Roman" w:eastAsiaTheme="minorEastAsia" w:hAnsi="Times New Roman"/>
          <w:color w:val="000000" w:themeColor="text1"/>
          <w:sz w:val="18"/>
          <w:szCs w:val="18"/>
          <w:lang w:eastAsia="ru-RU"/>
        </w:rPr>
      </w:pPr>
    </w:p>
    <w:p w14:paraId="0449FC8E" w14:textId="381657E3" w:rsidR="009D27BC" w:rsidRPr="00B25E9B" w:rsidRDefault="009D27BC"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 xml:space="preserve">качестве самостоятельного изделия или устройства,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 </w:t>
      </w:r>
    </w:p>
    <w:p w14:paraId="256A990C"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2)</w:t>
      </w:r>
      <w:r w:rsidR="009D27BC" w:rsidRPr="00B25E9B">
        <w:rPr>
          <w:rFonts w:ascii="Times New Roman" w:eastAsiaTheme="minorEastAsia" w:hAnsi="Times New Roman"/>
          <w:color w:val="000000" w:themeColor="text1"/>
          <w:sz w:val="18"/>
          <w:szCs w:val="18"/>
          <w:lang w:eastAsia="ru-RU"/>
        </w:rPr>
        <w:t>лекарственные средства, медицинские изделия хранятся и транспортируются в условиях, обеспечиваю</w:t>
      </w:r>
      <w:r w:rsidRPr="00B25E9B">
        <w:rPr>
          <w:rFonts w:ascii="Times New Roman" w:eastAsiaTheme="minorEastAsia" w:hAnsi="Times New Roman"/>
          <w:color w:val="000000" w:themeColor="text1"/>
          <w:sz w:val="18"/>
          <w:szCs w:val="18"/>
          <w:lang w:eastAsia="ru-RU"/>
        </w:rPr>
        <w:t xml:space="preserve">щих сохранение их </w:t>
      </w:r>
      <w:r w:rsidR="00956345" w:rsidRPr="00B25E9B">
        <w:rPr>
          <w:rFonts w:ascii="Times New Roman" w:eastAsiaTheme="minorEastAsia" w:hAnsi="Times New Roman"/>
          <w:color w:val="000000" w:themeColor="text1"/>
          <w:sz w:val="18"/>
          <w:szCs w:val="18"/>
          <w:lang w:eastAsia="ru-RU"/>
        </w:rPr>
        <w:t>безопасности, эффективности</w:t>
      </w:r>
      <w:r w:rsidR="009D27BC" w:rsidRPr="00B25E9B">
        <w:rPr>
          <w:rFonts w:ascii="Times New Roman" w:eastAsiaTheme="minorEastAsia" w:hAnsi="Times New Roman"/>
          <w:color w:val="000000" w:themeColor="text1"/>
          <w:sz w:val="18"/>
          <w:szCs w:val="18"/>
          <w:lang w:eastAsia="ru-RU"/>
        </w:rPr>
        <w:t xml:space="preserve"> и качества, в соответствии с Правилами хранения и транспортировки лекарственных средств, медицинских изделий, утвержденными уполномоченным органом в области здравоохранения; </w:t>
      </w:r>
    </w:p>
    <w:p w14:paraId="057E2373"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3)</w:t>
      </w:r>
      <w:r w:rsidR="009D27BC" w:rsidRPr="00B25E9B">
        <w:rPr>
          <w:rFonts w:ascii="Times New Roman" w:eastAsiaTheme="minorEastAsia" w:hAnsi="Times New Roman"/>
          <w:color w:val="000000" w:themeColor="text1"/>
          <w:sz w:val="18"/>
          <w:szCs w:val="18"/>
          <w:lang w:eastAsia="ru-RU"/>
        </w:rPr>
        <w:t>маркировка, потребительская упаковка и инструкция по применению лекарственных средств,</w:t>
      </w:r>
      <w:r w:rsidR="00B904A3" w:rsidRPr="00B25E9B">
        <w:rPr>
          <w:rFonts w:ascii="Times New Roman" w:eastAsiaTheme="minorEastAsia" w:hAnsi="Times New Roman"/>
          <w:color w:val="000000" w:themeColor="text1"/>
          <w:sz w:val="18"/>
          <w:szCs w:val="18"/>
          <w:lang w:eastAsia="ru-RU"/>
        </w:rPr>
        <w:t xml:space="preserve"> профилактических (иммунобиологических, диагностических, дезинфицирующих) препаратов,</w:t>
      </w:r>
      <w:r w:rsidR="009D27BC" w:rsidRPr="00B25E9B">
        <w:rPr>
          <w:rFonts w:ascii="Times New Roman" w:eastAsiaTheme="minorEastAsia" w:hAnsi="Times New Roman"/>
          <w:color w:val="000000" w:themeColor="text1"/>
          <w:sz w:val="18"/>
          <w:szCs w:val="18"/>
          <w:lang w:eastAsia="ru-RU"/>
        </w:rPr>
        <w:t xml:space="preserve"> медицинских изделий соответствуют требованиям законодательства Республики Казахстан и порядку, установленному уполномоченным органом в области здравоохранения; </w:t>
      </w:r>
    </w:p>
    <w:p w14:paraId="5322AE32"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4)</w:t>
      </w:r>
      <w:r w:rsidR="009D27BC" w:rsidRPr="00B25E9B">
        <w:rPr>
          <w:rFonts w:ascii="Times New Roman" w:eastAsiaTheme="minorEastAsia" w:hAnsi="Times New Roman"/>
          <w:color w:val="000000" w:themeColor="text1"/>
          <w:sz w:val="18"/>
          <w:szCs w:val="18"/>
          <w:lang w:eastAsia="ru-RU"/>
        </w:rPr>
        <w:t xml:space="preserve">срок годности лекарственных средств, медицинских изделий на дату поставки поставщиком заказчику составляет: не менее пятидесяти процентов от указанного срока годности на упаковке (при сроке годности менее двух лет); не менее двенадцати месяцев от указанного срока годности на упаковке (при сроке годности два года и более); </w:t>
      </w:r>
    </w:p>
    <w:p w14:paraId="74818F93" w14:textId="77777777" w:rsidR="009F1D53" w:rsidRPr="00B25E9B" w:rsidRDefault="00B904A3"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5</w:t>
      </w:r>
      <w:r w:rsidR="009D27BC" w:rsidRPr="00B25E9B">
        <w:rPr>
          <w:rFonts w:ascii="Times New Roman" w:eastAsiaTheme="minorEastAsia" w:hAnsi="Times New Roman"/>
          <w:color w:val="000000" w:themeColor="text1"/>
          <w:sz w:val="18"/>
          <w:szCs w:val="18"/>
          <w:lang w:eastAsia="ru-RU"/>
        </w:rPr>
        <w:t>)</w:t>
      </w:r>
      <w:r w:rsidR="009F1D53" w:rsidRPr="00B25E9B">
        <w:rPr>
          <w:rFonts w:ascii="Times New Roman" w:eastAsiaTheme="minorEastAsia" w:hAnsi="Times New Roman"/>
          <w:color w:val="000000" w:themeColor="text1"/>
          <w:sz w:val="18"/>
          <w:szCs w:val="18"/>
          <w:lang w:eastAsia="ru-RU"/>
        </w:rPr>
        <w:t>Лекарственные средства, медицинские изделия по своей характеристике (комплектации) должны соответствовать характеристике (комплектации), указанной в объявлении или приглашении на закуп».</w:t>
      </w:r>
    </w:p>
    <w:p w14:paraId="296DEB52"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6)</w:t>
      </w:r>
      <w:r w:rsidR="00B904A3" w:rsidRPr="00B25E9B">
        <w:rPr>
          <w:rFonts w:ascii="Times New Roman" w:eastAsiaTheme="minorEastAsia" w:hAnsi="Times New Roman"/>
          <w:color w:val="000000" w:themeColor="text1"/>
          <w:sz w:val="18"/>
          <w:szCs w:val="18"/>
          <w:lang w:eastAsia="ru-RU"/>
        </w:rPr>
        <w:t>наличие зарегистрированной цены на торговое наименование лекарственных средств и предельной цены на изделия медицинского назначения в порядке, установленном уполномоченным органом в области здравоохранения, кроме лекарственных препаратов, изготовленных в аптеках, орфанных препаратов, включенных в перечень орфанных препаратов, утвержденный уполномоченным органом в области здравоохранения, незарегистрированных лекарственных средств, изделий медицинского назначения.</w:t>
      </w:r>
    </w:p>
    <w:p w14:paraId="78E9786F" w14:textId="77777777" w:rsidR="00D9611B"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7)</w:t>
      </w:r>
      <w:r w:rsidR="00D9611B" w:rsidRPr="00B25E9B">
        <w:rPr>
          <w:rFonts w:ascii="Times New Roman" w:eastAsiaTheme="minorEastAsia" w:hAnsi="Times New Roman"/>
          <w:color w:val="000000" w:themeColor="text1"/>
          <w:sz w:val="18"/>
          <w:szCs w:val="18"/>
          <w:lang w:eastAsia="ru-RU"/>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форме, утвержденной уполномоченным органом в области здравоохранения.   </w:t>
      </w:r>
    </w:p>
    <w:p w14:paraId="2FBE3DC0" w14:textId="77777777" w:rsidR="00D9611B" w:rsidRPr="00B25E9B" w:rsidRDefault="00D9611B" w:rsidP="00E27E02">
      <w:pPr>
        <w:pStyle w:val="a6"/>
        <w:rPr>
          <w:rFonts w:ascii="Times New Roman" w:eastAsiaTheme="minorEastAsia" w:hAnsi="Times New Roman"/>
          <w:color w:val="000000" w:themeColor="text1"/>
          <w:sz w:val="18"/>
          <w:szCs w:val="18"/>
          <w:lang w:eastAsia="ru-RU"/>
        </w:rPr>
      </w:pPr>
    </w:p>
    <w:p w14:paraId="3053B94E" w14:textId="77777777" w:rsidR="00E04F97" w:rsidRDefault="00956345" w:rsidP="00E27E02">
      <w:pPr>
        <w:pStyle w:val="a6"/>
        <w:rPr>
          <w:rFonts w:ascii="Times New Roman" w:eastAsiaTheme="minorEastAsia" w:hAnsi="Times New Roman"/>
          <w:b/>
          <w:color w:val="000000" w:themeColor="text1"/>
          <w:sz w:val="18"/>
          <w:szCs w:val="18"/>
          <w:lang w:val="kk-KZ" w:eastAsia="ru-RU"/>
        </w:rPr>
      </w:pPr>
      <w:r w:rsidRPr="00B25E9B">
        <w:rPr>
          <w:rFonts w:ascii="Times New Roman" w:eastAsiaTheme="minorEastAsia" w:hAnsi="Times New Roman"/>
          <w:b/>
          <w:color w:val="000000" w:themeColor="text1"/>
          <w:sz w:val="18"/>
          <w:szCs w:val="18"/>
          <w:lang w:val="kk-KZ" w:eastAsia="ru-RU"/>
        </w:rPr>
        <w:t xml:space="preserve">  </w:t>
      </w:r>
    </w:p>
    <w:p w14:paraId="51EF1874" w14:textId="77777777" w:rsidR="007A7576" w:rsidRPr="00B25E9B" w:rsidRDefault="007A7576" w:rsidP="00E27E02">
      <w:pPr>
        <w:pStyle w:val="a6"/>
        <w:rPr>
          <w:rFonts w:ascii="Times New Roman" w:eastAsiaTheme="minorEastAsia" w:hAnsi="Times New Roman"/>
          <w:b/>
          <w:color w:val="000000" w:themeColor="text1"/>
          <w:sz w:val="18"/>
          <w:szCs w:val="18"/>
          <w:lang w:val="kk-KZ" w:eastAsia="ru-RU"/>
        </w:rPr>
      </w:pPr>
    </w:p>
    <w:p w14:paraId="16F8B4EA" w14:textId="77777777" w:rsidR="00313D4A" w:rsidRPr="00B25E9B" w:rsidRDefault="00313D4A" w:rsidP="00E27E02">
      <w:pPr>
        <w:pStyle w:val="a6"/>
        <w:rPr>
          <w:rFonts w:ascii="Times New Roman" w:eastAsiaTheme="minorEastAsia" w:hAnsi="Times New Roman"/>
          <w:b/>
          <w:color w:val="000000" w:themeColor="text1"/>
          <w:sz w:val="18"/>
          <w:szCs w:val="18"/>
          <w:lang w:val="kk-KZ" w:eastAsia="ru-RU"/>
        </w:rPr>
      </w:pPr>
    </w:p>
    <w:p w14:paraId="5E4124BC" w14:textId="77777777" w:rsidR="009D27BC" w:rsidRPr="00B25E9B" w:rsidRDefault="00313D4A" w:rsidP="00E27E02">
      <w:pPr>
        <w:pStyle w:val="a6"/>
        <w:rPr>
          <w:rFonts w:ascii="Times New Roman" w:eastAsiaTheme="minorEastAsia" w:hAnsi="Times New Roman"/>
          <w:b/>
          <w:color w:val="000000" w:themeColor="text1"/>
          <w:sz w:val="18"/>
          <w:szCs w:val="18"/>
          <w:lang w:val="kk-KZ" w:eastAsia="ru-RU"/>
        </w:rPr>
      </w:pPr>
      <w:r w:rsidRPr="00B25E9B">
        <w:rPr>
          <w:rFonts w:ascii="Times New Roman" w:eastAsiaTheme="minorEastAsia" w:hAnsi="Times New Roman"/>
          <w:b/>
          <w:color w:val="000000" w:themeColor="text1"/>
          <w:sz w:val="18"/>
          <w:szCs w:val="18"/>
          <w:lang w:val="kk-KZ" w:eastAsia="ru-RU"/>
        </w:rPr>
        <w:t xml:space="preserve"> </w:t>
      </w:r>
      <w:r w:rsidR="00E27E02" w:rsidRPr="00B25E9B">
        <w:rPr>
          <w:rFonts w:ascii="Times New Roman" w:eastAsiaTheme="minorEastAsia" w:hAnsi="Times New Roman"/>
          <w:b/>
          <w:color w:val="000000" w:themeColor="text1"/>
          <w:sz w:val="18"/>
          <w:szCs w:val="18"/>
          <w:lang w:val="kk-KZ" w:eastAsia="ru-RU"/>
        </w:rPr>
        <w:t xml:space="preserve">             </w:t>
      </w:r>
      <w:r w:rsidR="00956345" w:rsidRPr="00B25E9B">
        <w:rPr>
          <w:rFonts w:ascii="Times New Roman" w:eastAsiaTheme="minorEastAsia" w:hAnsi="Times New Roman"/>
          <w:b/>
          <w:color w:val="000000" w:themeColor="text1"/>
          <w:sz w:val="18"/>
          <w:szCs w:val="18"/>
          <w:lang w:val="kk-KZ" w:eastAsia="ru-RU"/>
        </w:rPr>
        <w:t xml:space="preserve"> Г</w:t>
      </w:r>
      <w:r w:rsidR="00A55494" w:rsidRPr="00B25E9B">
        <w:rPr>
          <w:rFonts w:ascii="Times New Roman" w:eastAsiaTheme="minorEastAsia" w:hAnsi="Times New Roman"/>
          <w:b/>
          <w:color w:val="000000" w:themeColor="text1"/>
          <w:sz w:val="18"/>
          <w:szCs w:val="18"/>
          <w:lang w:eastAsia="ru-RU"/>
        </w:rPr>
        <w:t>лавный врач</w:t>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956345" w:rsidRPr="00B25E9B">
        <w:rPr>
          <w:rFonts w:ascii="Times New Roman" w:eastAsiaTheme="minorEastAsia" w:hAnsi="Times New Roman"/>
          <w:b/>
          <w:color w:val="000000" w:themeColor="text1"/>
          <w:sz w:val="18"/>
          <w:szCs w:val="18"/>
          <w:lang w:val="kk-KZ" w:eastAsia="ru-RU"/>
        </w:rPr>
        <w:t>Маякова Г.К.</w:t>
      </w:r>
    </w:p>
    <w:p w14:paraId="042B3530" w14:textId="77777777" w:rsidR="00E27E02" w:rsidRDefault="00E27E02" w:rsidP="00E27E02">
      <w:pPr>
        <w:pStyle w:val="a6"/>
        <w:rPr>
          <w:rFonts w:ascii="Times New Roman" w:hAnsi="Times New Roman"/>
          <w:color w:val="000000" w:themeColor="text1"/>
          <w:sz w:val="18"/>
          <w:szCs w:val="18"/>
          <w:lang w:val="kk-KZ"/>
        </w:rPr>
      </w:pPr>
    </w:p>
    <w:p w14:paraId="2ABAD5E1" w14:textId="77777777" w:rsidR="007A7576" w:rsidRDefault="007A7576" w:rsidP="00E27E02">
      <w:pPr>
        <w:pStyle w:val="a6"/>
        <w:rPr>
          <w:rFonts w:ascii="Times New Roman" w:hAnsi="Times New Roman"/>
          <w:color w:val="000000" w:themeColor="text1"/>
          <w:sz w:val="18"/>
          <w:szCs w:val="18"/>
          <w:lang w:val="kk-KZ"/>
        </w:rPr>
      </w:pPr>
    </w:p>
    <w:p w14:paraId="5CABE6BD" w14:textId="77777777" w:rsidR="007A7576" w:rsidRDefault="007A7576" w:rsidP="00E27E02">
      <w:pPr>
        <w:pStyle w:val="a6"/>
        <w:rPr>
          <w:rFonts w:ascii="Times New Roman" w:hAnsi="Times New Roman"/>
          <w:color w:val="000000" w:themeColor="text1"/>
          <w:sz w:val="18"/>
          <w:szCs w:val="18"/>
          <w:lang w:val="kk-KZ"/>
        </w:rPr>
      </w:pPr>
    </w:p>
    <w:p w14:paraId="49BFBDDF" w14:textId="77777777" w:rsidR="007A7576" w:rsidRPr="00B25E9B" w:rsidRDefault="007A7576" w:rsidP="00E27E02">
      <w:pPr>
        <w:pStyle w:val="a6"/>
        <w:rPr>
          <w:rFonts w:ascii="Times New Roman" w:hAnsi="Times New Roman"/>
          <w:color w:val="000000" w:themeColor="text1"/>
          <w:sz w:val="18"/>
          <w:szCs w:val="18"/>
          <w:lang w:val="kk-KZ"/>
        </w:rPr>
      </w:pPr>
    </w:p>
    <w:p w14:paraId="08A433B4" w14:textId="5BE3EC5A" w:rsidR="00937F17" w:rsidRPr="00B25E9B" w:rsidRDefault="00053310" w:rsidP="00E27E02">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 xml:space="preserve">Согласовано : </w:t>
      </w:r>
    </w:p>
    <w:p w14:paraId="1E603BE3" w14:textId="77777777" w:rsidR="0073591E" w:rsidRPr="00B25E9B" w:rsidRDefault="0073591E"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Исполнитель: </w:t>
      </w:r>
    </w:p>
    <w:p w14:paraId="6CE62F7B" w14:textId="77777777" w:rsidR="0073591E" w:rsidRPr="00B25E9B" w:rsidRDefault="0073591E"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Специалист по государственным закупкам </w:t>
      </w:r>
    </w:p>
    <w:p w14:paraId="55B86E7A" w14:textId="77777777" w:rsidR="00AC7132" w:rsidRPr="00B25E9B" w:rsidRDefault="00AC7132"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Абилдаева А.Е.</w:t>
      </w:r>
    </w:p>
    <w:p w14:paraId="1F7334A2" w14:textId="77777777" w:rsidR="0073591E" w:rsidRPr="00B25E9B" w:rsidRDefault="00956345"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8 (727) 390-33-51</w:t>
      </w:r>
    </w:p>
    <w:p w14:paraId="21B6FD6D" w14:textId="77777777" w:rsidR="00E04F97" w:rsidRPr="00B25E9B" w:rsidRDefault="00E04F97" w:rsidP="00E27E02">
      <w:pPr>
        <w:pStyle w:val="a6"/>
        <w:rPr>
          <w:rFonts w:ascii="Times New Roman" w:hAnsi="Times New Roman"/>
          <w:color w:val="000000" w:themeColor="text1"/>
          <w:sz w:val="18"/>
          <w:szCs w:val="18"/>
        </w:rPr>
      </w:pPr>
    </w:p>
    <w:p w14:paraId="0424F885" w14:textId="5478248F" w:rsidR="00E04F97" w:rsidRDefault="00E04F97" w:rsidP="00E27E02">
      <w:pPr>
        <w:pStyle w:val="a6"/>
        <w:rPr>
          <w:rFonts w:ascii="Times New Roman" w:hAnsi="Times New Roman"/>
          <w:color w:val="000000" w:themeColor="text1"/>
          <w:sz w:val="18"/>
          <w:szCs w:val="18"/>
        </w:rPr>
      </w:pPr>
    </w:p>
    <w:p w14:paraId="201F53B3" w14:textId="6CDAB405" w:rsidR="0011510E" w:rsidRDefault="0011510E" w:rsidP="00E27E02">
      <w:pPr>
        <w:pStyle w:val="a6"/>
        <w:rPr>
          <w:rFonts w:ascii="Times New Roman" w:hAnsi="Times New Roman"/>
          <w:color w:val="000000" w:themeColor="text1"/>
          <w:sz w:val="18"/>
          <w:szCs w:val="18"/>
        </w:rPr>
      </w:pPr>
    </w:p>
    <w:p w14:paraId="1D391449" w14:textId="31CC00B9" w:rsidR="0011510E" w:rsidRDefault="0011510E" w:rsidP="00E27E02">
      <w:pPr>
        <w:pStyle w:val="a6"/>
        <w:rPr>
          <w:rFonts w:ascii="Times New Roman" w:hAnsi="Times New Roman"/>
          <w:color w:val="000000" w:themeColor="text1"/>
          <w:sz w:val="18"/>
          <w:szCs w:val="18"/>
        </w:rPr>
      </w:pPr>
    </w:p>
    <w:p w14:paraId="7A4488A1" w14:textId="323A7702" w:rsidR="0011510E" w:rsidRDefault="0011510E" w:rsidP="00E27E02">
      <w:pPr>
        <w:pStyle w:val="a6"/>
        <w:rPr>
          <w:rFonts w:ascii="Times New Roman" w:hAnsi="Times New Roman"/>
          <w:color w:val="000000" w:themeColor="text1"/>
          <w:sz w:val="18"/>
          <w:szCs w:val="18"/>
        </w:rPr>
      </w:pPr>
    </w:p>
    <w:p w14:paraId="07F45E92" w14:textId="6C626DDC" w:rsidR="0011510E" w:rsidRDefault="0011510E" w:rsidP="00E27E02">
      <w:pPr>
        <w:pStyle w:val="a6"/>
        <w:rPr>
          <w:rFonts w:ascii="Times New Roman" w:hAnsi="Times New Roman"/>
          <w:color w:val="000000" w:themeColor="text1"/>
          <w:sz w:val="18"/>
          <w:szCs w:val="18"/>
        </w:rPr>
      </w:pPr>
    </w:p>
    <w:p w14:paraId="171D92B3" w14:textId="6491A794" w:rsidR="0011510E" w:rsidRDefault="0011510E" w:rsidP="00E27E02">
      <w:pPr>
        <w:pStyle w:val="a6"/>
        <w:rPr>
          <w:rFonts w:ascii="Times New Roman" w:hAnsi="Times New Roman"/>
          <w:color w:val="000000" w:themeColor="text1"/>
          <w:sz w:val="18"/>
          <w:szCs w:val="18"/>
        </w:rPr>
      </w:pPr>
    </w:p>
    <w:p w14:paraId="42D6CEB4" w14:textId="45C4A57C" w:rsidR="0011510E" w:rsidRDefault="0011510E" w:rsidP="00E27E02">
      <w:pPr>
        <w:pStyle w:val="a6"/>
        <w:rPr>
          <w:rFonts w:ascii="Times New Roman" w:hAnsi="Times New Roman"/>
          <w:color w:val="000000" w:themeColor="text1"/>
          <w:sz w:val="18"/>
          <w:szCs w:val="18"/>
        </w:rPr>
      </w:pPr>
    </w:p>
    <w:p w14:paraId="240D5493" w14:textId="77777777" w:rsidR="0011510E" w:rsidRDefault="0011510E" w:rsidP="00E27E02">
      <w:pPr>
        <w:pStyle w:val="a6"/>
        <w:rPr>
          <w:rFonts w:ascii="Times New Roman" w:hAnsi="Times New Roman"/>
          <w:color w:val="000000" w:themeColor="text1"/>
          <w:sz w:val="18"/>
          <w:szCs w:val="18"/>
        </w:rPr>
      </w:pPr>
    </w:p>
    <w:p w14:paraId="65EBA918" w14:textId="1CC2E353" w:rsidR="0011510E" w:rsidRDefault="0011510E" w:rsidP="00E27E02">
      <w:pPr>
        <w:pStyle w:val="a6"/>
        <w:rPr>
          <w:rFonts w:ascii="Times New Roman" w:hAnsi="Times New Roman"/>
          <w:color w:val="000000" w:themeColor="text1"/>
          <w:sz w:val="18"/>
          <w:szCs w:val="18"/>
        </w:rPr>
      </w:pPr>
    </w:p>
    <w:p w14:paraId="7B97A650" w14:textId="03D44FFD" w:rsidR="0011510E" w:rsidRDefault="0011510E" w:rsidP="00E27E02">
      <w:pPr>
        <w:pStyle w:val="a6"/>
        <w:rPr>
          <w:rFonts w:ascii="Times New Roman" w:hAnsi="Times New Roman"/>
          <w:color w:val="000000" w:themeColor="text1"/>
          <w:sz w:val="18"/>
          <w:szCs w:val="18"/>
        </w:rPr>
      </w:pPr>
    </w:p>
    <w:p w14:paraId="030D5962" w14:textId="322AA81E" w:rsidR="0011510E" w:rsidRDefault="0011510E" w:rsidP="00E27E02">
      <w:pPr>
        <w:pStyle w:val="a6"/>
        <w:rPr>
          <w:rFonts w:ascii="Times New Roman" w:hAnsi="Times New Roman"/>
          <w:color w:val="000000" w:themeColor="text1"/>
          <w:sz w:val="18"/>
          <w:szCs w:val="18"/>
        </w:rPr>
      </w:pPr>
    </w:p>
    <w:p w14:paraId="2980647D" w14:textId="2E724CAB" w:rsidR="0011510E" w:rsidRDefault="0011510E" w:rsidP="00E27E02">
      <w:pPr>
        <w:pStyle w:val="a6"/>
        <w:rPr>
          <w:rFonts w:ascii="Times New Roman" w:hAnsi="Times New Roman"/>
          <w:color w:val="000000" w:themeColor="text1"/>
          <w:sz w:val="18"/>
          <w:szCs w:val="18"/>
        </w:rPr>
      </w:pPr>
    </w:p>
    <w:p w14:paraId="71F3F79D" w14:textId="376F246B" w:rsidR="0011510E" w:rsidRDefault="0011510E" w:rsidP="00E27E02">
      <w:pPr>
        <w:pStyle w:val="a6"/>
        <w:rPr>
          <w:rFonts w:ascii="Times New Roman" w:hAnsi="Times New Roman"/>
          <w:color w:val="000000" w:themeColor="text1"/>
          <w:sz w:val="18"/>
          <w:szCs w:val="18"/>
        </w:rPr>
      </w:pPr>
    </w:p>
    <w:p w14:paraId="3DD4E361" w14:textId="2B23D728" w:rsidR="0011510E" w:rsidRDefault="0011510E" w:rsidP="00E27E02">
      <w:pPr>
        <w:pStyle w:val="a6"/>
        <w:rPr>
          <w:rFonts w:ascii="Times New Roman" w:hAnsi="Times New Roman"/>
          <w:color w:val="000000" w:themeColor="text1"/>
          <w:sz w:val="18"/>
          <w:szCs w:val="18"/>
        </w:rPr>
      </w:pPr>
    </w:p>
    <w:p w14:paraId="1901E7FC" w14:textId="792D68D7" w:rsidR="0011510E" w:rsidRDefault="0011510E" w:rsidP="00E27E02">
      <w:pPr>
        <w:pStyle w:val="a6"/>
        <w:rPr>
          <w:rFonts w:ascii="Times New Roman" w:hAnsi="Times New Roman"/>
          <w:color w:val="000000" w:themeColor="text1"/>
          <w:sz w:val="18"/>
          <w:szCs w:val="18"/>
        </w:rPr>
      </w:pPr>
    </w:p>
    <w:p w14:paraId="5E1BE615" w14:textId="6F5695B5" w:rsidR="0011510E" w:rsidRDefault="0011510E" w:rsidP="00E27E02">
      <w:pPr>
        <w:pStyle w:val="a6"/>
        <w:rPr>
          <w:rFonts w:ascii="Times New Roman" w:hAnsi="Times New Roman"/>
          <w:color w:val="000000" w:themeColor="text1"/>
          <w:sz w:val="18"/>
          <w:szCs w:val="18"/>
        </w:rPr>
      </w:pPr>
    </w:p>
    <w:p w14:paraId="67BA380A" w14:textId="6E04B810" w:rsidR="0011510E" w:rsidRDefault="0011510E" w:rsidP="00E27E02">
      <w:pPr>
        <w:pStyle w:val="a6"/>
        <w:rPr>
          <w:rFonts w:ascii="Times New Roman" w:hAnsi="Times New Roman"/>
          <w:color w:val="000000" w:themeColor="text1"/>
          <w:sz w:val="18"/>
          <w:szCs w:val="18"/>
        </w:rPr>
      </w:pPr>
    </w:p>
    <w:p w14:paraId="46163540" w14:textId="5D05A068" w:rsidR="0011510E" w:rsidRDefault="0011510E" w:rsidP="00E27E02">
      <w:pPr>
        <w:pStyle w:val="a6"/>
        <w:rPr>
          <w:rFonts w:ascii="Times New Roman" w:hAnsi="Times New Roman"/>
          <w:color w:val="000000" w:themeColor="text1"/>
          <w:sz w:val="18"/>
          <w:szCs w:val="18"/>
        </w:rPr>
      </w:pPr>
    </w:p>
    <w:p w14:paraId="3BE78C8C" w14:textId="3D07BDBD" w:rsidR="0011510E" w:rsidRDefault="0011510E" w:rsidP="00E27E02">
      <w:pPr>
        <w:pStyle w:val="a6"/>
        <w:rPr>
          <w:rFonts w:ascii="Times New Roman" w:hAnsi="Times New Roman"/>
          <w:color w:val="000000" w:themeColor="text1"/>
          <w:sz w:val="18"/>
          <w:szCs w:val="18"/>
        </w:rPr>
      </w:pPr>
    </w:p>
    <w:p w14:paraId="6D06BE32" w14:textId="36BB6965" w:rsidR="0011510E" w:rsidRDefault="0011510E" w:rsidP="00E27E02">
      <w:pPr>
        <w:pStyle w:val="a6"/>
        <w:rPr>
          <w:rFonts w:ascii="Times New Roman" w:hAnsi="Times New Roman"/>
          <w:color w:val="000000" w:themeColor="text1"/>
          <w:sz w:val="18"/>
          <w:szCs w:val="18"/>
        </w:rPr>
      </w:pPr>
    </w:p>
    <w:p w14:paraId="5C89F939" w14:textId="77777777" w:rsidR="007A7576" w:rsidRDefault="007A7576" w:rsidP="00E27E02">
      <w:pPr>
        <w:pStyle w:val="a6"/>
        <w:rPr>
          <w:rFonts w:ascii="Times New Roman" w:hAnsi="Times New Roman"/>
          <w:color w:val="000000" w:themeColor="text1"/>
          <w:sz w:val="18"/>
          <w:szCs w:val="18"/>
        </w:rPr>
      </w:pPr>
    </w:p>
    <w:p w14:paraId="342AECCE" w14:textId="77777777" w:rsidR="007A7576" w:rsidRDefault="007A7576" w:rsidP="00E27E02">
      <w:pPr>
        <w:pStyle w:val="a6"/>
        <w:rPr>
          <w:rFonts w:ascii="Times New Roman" w:hAnsi="Times New Roman"/>
          <w:color w:val="000000" w:themeColor="text1"/>
          <w:sz w:val="18"/>
          <w:szCs w:val="18"/>
        </w:rPr>
      </w:pPr>
    </w:p>
    <w:p w14:paraId="6DCB604B" w14:textId="77777777" w:rsidR="007A7576" w:rsidRDefault="007A7576" w:rsidP="00E27E02">
      <w:pPr>
        <w:pStyle w:val="a6"/>
        <w:rPr>
          <w:rFonts w:ascii="Times New Roman" w:hAnsi="Times New Roman"/>
          <w:color w:val="000000" w:themeColor="text1"/>
          <w:sz w:val="18"/>
          <w:szCs w:val="18"/>
        </w:rPr>
      </w:pPr>
    </w:p>
    <w:p w14:paraId="2E3A05B3" w14:textId="77777777" w:rsidR="007A7576" w:rsidRDefault="007A7576" w:rsidP="00E27E02">
      <w:pPr>
        <w:pStyle w:val="a6"/>
        <w:rPr>
          <w:rFonts w:ascii="Times New Roman" w:hAnsi="Times New Roman"/>
          <w:color w:val="000000" w:themeColor="text1"/>
          <w:sz w:val="18"/>
          <w:szCs w:val="18"/>
        </w:rPr>
      </w:pPr>
    </w:p>
    <w:p w14:paraId="02F95F99" w14:textId="77777777" w:rsidR="007A7576" w:rsidRDefault="007A7576" w:rsidP="00E27E02">
      <w:pPr>
        <w:pStyle w:val="a6"/>
        <w:rPr>
          <w:rFonts w:ascii="Times New Roman" w:hAnsi="Times New Roman"/>
          <w:color w:val="000000" w:themeColor="text1"/>
          <w:sz w:val="18"/>
          <w:szCs w:val="18"/>
        </w:rPr>
      </w:pPr>
    </w:p>
    <w:p w14:paraId="33D53392" w14:textId="77777777" w:rsidR="007A7576" w:rsidRDefault="007A7576" w:rsidP="00E27E02">
      <w:pPr>
        <w:pStyle w:val="a6"/>
        <w:rPr>
          <w:rFonts w:ascii="Times New Roman" w:hAnsi="Times New Roman"/>
          <w:color w:val="000000" w:themeColor="text1"/>
          <w:sz w:val="18"/>
          <w:szCs w:val="18"/>
        </w:rPr>
      </w:pPr>
    </w:p>
    <w:p w14:paraId="15282A5B" w14:textId="77777777" w:rsidR="007A7576" w:rsidRDefault="007A7576" w:rsidP="00E27E02">
      <w:pPr>
        <w:pStyle w:val="a6"/>
        <w:rPr>
          <w:rFonts w:ascii="Times New Roman" w:hAnsi="Times New Roman"/>
          <w:color w:val="000000" w:themeColor="text1"/>
          <w:sz w:val="18"/>
          <w:szCs w:val="18"/>
        </w:rPr>
      </w:pPr>
    </w:p>
    <w:p w14:paraId="40EDA606" w14:textId="77777777" w:rsidR="007A7576" w:rsidRDefault="007A7576" w:rsidP="00E27E02">
      <w:pPr>
        <w:pStyle w:val="a6"/>
        <w:rPr>
          <w:rFonts w:ascii="Times New Roman" w:hAnsi="Times New Roman"/>
          <w:color w:val="000000" w:themeColor="text1"/>
          <w:sz w:val="18"/>
          <w:szCs w:val="18"/>
        </w:rPr>
      </w:pPr>
    </w:p>
    <w:p w14:paraId="7806FA29" w14:textId="77777777" w:rsidR="007A7576" w:rsidRDefault="007A7576" w:rsidP="00E27E02">
      <w:pPr>
        <w:pStyle w:val="a6"/>
        <w:rPr>
          <w:rFonts w:ascii="Times New Roman" w:hAnsi="Times New Roman"/>
          <w:color w:val="000000" w:themeColor="text1"/>
          <w:sz w:val="18"/>
          <w:szCs w:val="18"/>
        </w:rPr>
      </w:pPr>
    </w:p>
    <w:p w14:paraId="3EB7E9C3" w14:textId="77777777" w:rsidR="007A7576" w:rsidRDefault="007A7576" w:rsidP="00E27E02">
      <w:pPr>
        <w:pStyle w:val="a6"/>
        <w:rPr>
          <w:rFonts w:ascii="Times New Roman" w:hAnsi="Times New Roman"/>
          <w:color w:val="000000" w:themeColor="text1"/>
          <w:sz w:val="18"/>
          <w:szCs w:val="18"/>
        </w:rPr>
      </w:pPr>
    </w:p>
    <w:p w14:paraId="308FA2DA" w14:textId="77777777" w:rsidR="007A7576" w:rsidRDefault="007A7576" w:rsidP="00E27E02">
      <w:pPr>
        <w:pStyle w:val="a6"/>
        <w:rPr>
          <w:rFonts w:ascii="Times New Roman" w:hAnsi="Times New Roman"/>
          <w:color w:val="000000" w:themeColor="text1"/>
          <w:sz w:val="18"/>
          <w:szCs w:val="18"/>
        </w:rPr>
      </w:pPr>
    </w:p>
    <w:p w14:paraId="4EC70A74" w14:textId="44E8D7E9" w:rsidR="0011510E" w:rsidRDefault="0011510E" w:rsidP="00E27E02">
      <w:pPr>
        <w:pStyle w:val="a6"/>
        <w:rPr>
          <w:rFonts w:ascii="Times New Roman" w:hAnsi="Times New Roman"/>
          <w:color w:val="000000" w:themeColor="text1"/>
          <w:sz w:val="18"/>
          <w:szCs w:val="18"/>
        </w:rPr>
      </w:pPr>
    </w:p>
    <w:p w14:paraId="33AFE255" w14:textId="7D8AA4CD" w:rsidR="0011510E" w:rsidRDefault="0011510E" w:rsidP="00E27E02">
      <w:pPr>
        <w:pStyle w:val="a6"/>
        <w:rPr>
          <w:rFonts w:ascii="Times New Roman" w:hAnsi="Times New Roman"/>
          <w:color w:val="000000" w:themeColor="text1"/>
          <w:sz w:val="18"/>
          <w:szCs w:val="18"/>
        </w:rPr>
      </w:pPr>
    </w:p>
    <w:p w14:paraId="195EC974" w14:textId="77777777" w:rsidR="00E04F97" w:rsidRDefault="00E04F97" w:rsidP="0073591E">
      <w:pPr>
        <w:spacing w:after="0"/>
        <w:contextualSpacing/>
        <w:rPr>
          <w:rFonts w:ascii="Times New Roman" w:hAnsi="Times New Roman"/>
          <w:color w:val="000000" w:themeColor="text1"/>
          <w:sz w:val="18"/>
          <w:szCs w:val="18"/>
        </w:rPr>
      </w:pPr>
    </w:p>
    <w:p w14:paraId="39EEF107" w14:textId="77777777" w:rsidR="00BE6AF7" w:rsidRPr="00B25E9B" w:rsidRDefault="00BE6AF7" w:rsidP="0073591E">
      <w:pPr>
        <w:spacing w:after="0"/>
        <w:contextualSpacing/>
        <w:rPr>
          <w:rFonts w:ascii="Times New Roman" w:hAnsi="Times New Roman"/>
          <w:color w:val="000000" w:themeColor="text1"/>
          <w:sz w:val="18"/>
          <w:szCs w:val="18"/>
        </w:rPr>
      </w:pPr>
    </w:p>
    <w:p w14:paraId="64633763" w14:textId="77777777" w:rsidR="00E04F97" w:rsidRPr="00B25E9B" w:rsidRDefault="00E04F97" w:rsidP="0073591E">
      <w:pPr>
        <w:spacing w:after="0"/>
        <w:contextualSpacing/>
        <w:rPr>
          <w:rFonts w:ascii="Times New Roman" w:hAnsi="Times New Roman"/>
          <w:color w:val="000000" w:themeColor="text1"/>
          <w:sz w:val="18"/>
          <w:szCs w:val="18"/>
        </w:rPr>
      </w:pPr>
    </w:p>
    <w:tbl>
      <w:tblPr>
        <w:tblW w:w="9926"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6"/>
        <w:gridCol w:w="1888"/>
        <w:gridCol w:w="4262"/>
      </w:tblGrid>
      <w:tr w:rsidR="008519BA" w:rsidRPr="00B25E9B" w14:paraId="5FCB80D6" w14:textId="77777777" w:rsidTr="00A55494">
        <w:trPr>
          <w:trHeight w:val="1692"/>
        </w:trPr>
        <w:tc>
          <w:tcPr>
            <w:tcW w:w="3776" w:type="dxa"/>
            <w:tcBorders>
              <w:top w:val="nil"/>
              <w:left w:val="nil"/>
              <w:bottom w:val="single" w:sz="24" w:space="0" w:color="auto"/>
              <w:right w:val="nil"/>
            </w:tcBorders>
            <w:shd w:val="clear" w:color="auto" w:fill="auto"/>
          </w:tcPr>
          <w:p w14:paraId="4D50BF69" w14:textId="77777777" w:rsidR="008519BA" w:rsidRPr="00B25E9B" w:rsidRDefault="008519BA" w:rsidP="00DE0774">
            <w:pPr>
              <w:spacing w:after="0" w:line="240" w:lineRule="auto"/>
              <w:jc w:val="center"/>
              <w:rPr>
                <w:rFonts w:ascii="Times New Roman" w:eastAsia="Times New Roman" w:hAnsi="Times New Roman"/>
                <w:caps/>
                <w:color w:val="000000" w:themeColor="text1"/>
                <w:sz w:val="18"/>
                <w:szCs w:val="18"/>
                <w:lang w:val="kk-KZ"/>
              </w:rPr>
            </w:pPr>
          </w:p>
          <w:p w14:paraId="2DCBEEF2" w14:textId="77777777" w:rsidR="00D76D26" w:rsidRPr="00B25E9B" w:rsidRDefault="00956345" w:rsidP="00DE0774">
            <w:pPr>
              <w:spacing w:after="0" w:line="240" w:lineRule="auto"/>
              <w:jc w:val="center"/>
              <w:rPr>
                <w:rFonts w:ascii="Times New Roman" w:eastAsia="Times New Roman" w:hAnsi="Times New Roman"/>
                <w:b/>
                <w:caps/>
                <w:color w:val="000000" w:themeColor="text1"/>
                <w:sz w:val="18"/>
                <w:szCs w:val="18"/>
                <w:lang w:val="kk-KZ"/>
              </w:rPr>
            </w:pPr>
            <w:r w:rsidRPr="00B25E9B">
              <w:rPr>
                <w:rFonts w:ascii="Times New Roman" w:eastAsia="Times New Roman" w:hAnsi="Times New Roman"/>
                <w:b/>
                <w:caps/>
                <w:color w:val="000000" w:themeColor="text1"/>
                <w:sz w:val="18"/>
                <w:szCs w:val="18"/>
                <w:lang w:val="kk-KZ"/>
              </w:rPr>
              <w:t>АЛМАТЫ ҚАЛАСЫ ҚОҒАМДЫҚ ДЕНСАУЛЫҚ БАСҚАРМАСЫНЫҢ ШАРУАШЫЛЫҚ ЖҮРГІЗУ ҚҰҚЫҒЫНДАҒЫ "№ 24 ҚАЛАЛЫҚ ЕМХАНА" КОММУНАЛДЫҚ МЕМЛЕКЕТТІК КӘСІПОРНЫ</w:t>
            </w:r>
          </w:p>
        </w:tc>
        <w:tc>
          <w:tcPr>
            <w:tcW w:w="1888" w:type="dxa"/>
            <w:tcBorders>
              <w:top w:val="nil"/>
              <w:left w:val="nil"/>
              <w:bottom w:val="single" w:sz="24" w:space="0" w:color="auto"/>
              <w:right w:val="nil"/>
            </w:tcBorders>
            <w:shd w:val="clear" w:color="auto" w:fill="auto"/>
          </w:tcPr>
          <w:p w14:paraId="039A7E8D" w14:textId="77777777" w:rsidR="008519BA" w:rsidRPr="00B25E9B" w:rsidRDefault="008519BA" w:rsidP="007F0942">
            <w:pPr>
              <w:spacing w:after="0" w:line="240" w:lineRule="auto"/>
              <w:rPr>
                <w:rFonts w:ascii="Times New Roman" w:eastAsia="Times New Roman" w:hAnsi="Times New Roman"/>
                <w:color w:val="000000" w:themeColor="text1"/>
                <w:sz w:val="18"/>
                <w:szCs w:val="18"/>
              </w:rPr>
            </w:pPr>
            <w:r w:rsidRPr="00B25E9B">
              <w:rPr>
                <w:rFonts w:ascii="Times New Roman" w:eastAsia="Times New Roman" w:hAnsi="Times New Roman"/>
                <w:snapToGrid w:val="0"/>
                <w:color w:val="000000" w:themeColor="text1"/>
                <w:sz w:val="18"/>
                <w:szCs w:val="18"/>
              </w:rPr>
              <w:object w:dxaOrig="1722" w:dyaOrig="2021" w14:anchorId="4ECE3113">
                <v:shape id="_x0000_i1026" type="#_x0000_t75" style="width:73.5pt;height:81pt" o:ole="" fillcolor="window">
                  <v:imagedata r:id="rId8" o:title="" croptop="1817f" cropbottom="5928f" cropleft="1602f"/>
                </v:shape>
                <o:OLEObject Type="Embed" ProgID="Word.Picture.8" ShapeID="_x0000_i1026" DrawAspect="Content" ObjectID="_1736591858" r:id="rId11"/>
              </w:object>
            </w:r>
          </w:p>
        </w:tc>
        <w:tc>
          <w:tcPr>
            <w:tcW w:w="4262" w:type="dxa"/>
            <w:tcBorders>
              <w:top w:val="nil"/>
              <w:left w:val="nil"/>
              <w:bottom w:val="single" w:sz="24" w:space="0" w:color="auto"/>
              <w:right w:val="nil"/>
            </w:tcBorders>
            <w:shd w:val="clear" w:color="auto" w:fill="auto"/>
          </w:tcPr>
          <w:p w14:paraId="636FFD59" w14:textId="77777777" w:rsidR="00CA6AD8" w:rsidRPr="00B25E9B" w:rsidRDefault="00CA6AD8" w:rsidP="00BE6AF7">
            <w:pPr>
              <w:spacing w:after="0" w:line="240" w:lineRule="auto"/>
              <w:rPr>
                <w:rFonts w:ascii="Times New Roman" w:eastAsia="Times New Roman" w:hAnsi="Times New Roman"/>
                <w:caps/>
                <w:color w:val="000000" w:themeColor="text1"/>
                <w:sz w:val="18"/>
                <w:szCs w:val="18"/>
                <w:lang w:val="kk-KZ"/>
              </w:rPr>
            </w:pPr>
          </w:p>
          <w:p w14:paraId="5A573CFC" w14:textId="77777777" w:rsidR="008519BA" w:rsidRPr="00B25E9B" w:rsidRDefault="00956345" w:rsidP="007F0942">
            <w:pPr>
              <w:spacing w:after="0" w:line="240" w:lineRule="auto"/>
              <w:jc w:val="center"/>
              <w:rPr>
                <w:rFonts w:ascii="Times New Roman" w:eastAsia="Times New Roman" w:hAnsi="Times New Roman"/>
                <w:b/>
                <w:caps/>
                <w:color w:val="000000" w:themeColor="text1"/>
                <w:sz w:val="18"/>
                <w:szCs w:val="18"/>
              </w:rPr>
            </w:pPr>
            <w:r w:rsidRPr="00B25E9B">
              <w:rPr>
                <w:rFonts w:ascii="Times New Roman" w:eastAsia="Times New Roman" w:hAnsi="Times New Roman"/>
                <w:b/>
                <w:caps/>
                <w:color w:val="000000" w:themeColor="text1"/>
                <w:sz w:val="18"/>
                <w:szCs w:val="18"/>
              </w:rPr>
              <w:t>КОММУНАЛЬНОЕ ГОСУДАРСТВЕННОЕ ПРЕДПРИЯТИЕ НА ПРАВЕ ХОЗЯЙСТВЕННОГО ВЕДЕНИЯ "ГОРОДСКАЯ ПОЛИКЛИНИКА № 24" УПРАВЛЕНИЯ ОБЩЕСТВЕННОГО ЗДОРОВЬЯ ГОРОДА АЛМАТЫ</w:t>
            </w:r>
          </w:p>
        </w:tc>
      </w:tr>
      <w:tr w:rsidR="008519BA" w:rsidRPr="00B25E9B" w14:paraId="2629F473" w14:textId="77777777" w:rsidTr="007F0942">
        <w:trPr>
          <w:trHeight w:val="461"/>
        </w:trPr>
        <w:tc>
          <w:tcPr>
            <w:tcW w:w="3776" w:type="dxa"/>
            <w:tcBorders>
              <w:top w:val="single" w:sz="24" w:space="0" w:color="auto"/>
              <w:left w:val="nil"/>
              <w:bottom w:val="nil"/>
              <w:right w:val="nil"/>
            </w:tcBorders>
            <w:shd w:val="clear" w:color="auto" w:fill="auto"/>
          </w:tcPr>
          <w:p w14:paraId="1D1A8429"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lang w:val="kk-KZ"/>
              </w:rPr>
            </w:pPr>
            <w:r w:rsidRPr="00B25E9B">
              <w:rPr>
                <w:rFonts w:ascii="Times New Roman" w:eastAsia="Times New Roman" w:hAnsi="Times New Roman"/>
                <w:color w:val="000000" w:themeColor="text1"/>
                <w:sz w:val="18"/>
                <w:szCs w:val="18"/>
                <w:lang w:val="kk-KZ"/>
              </w:rPr>
              <w:t>Алматы қ., Земнухов к., 3/1</w:t>
            </w:r>
          </w:p>
          <w:p w14:paraId="1D4CDA62"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lang w:val="kk-KZ"/>
              </w:rPr>
            </w:pPr>
            <w:r w:rsidRPr="00B25E9B">
              <w:rPr>
                <w:rFonts w:ascii="Times New Roman" w:eastAsia="Times New Roman" w:hAnsi="Times New Roman"/>
                <w:color w:val="000000" w:themeColor="text1"/>
                <w:sz w:val="18"/>
                <w:szCs w:val="18"/>
                <w:lang w:val="kk-KZ"/>
              </w:rPr>
              <w:t>Тел: 8 (727) 390-33-51</w:t>
            </w:r>
          </w:p>
          <w:p w14:paraId="2862B200" w14:textId="77777777" w:rsidR="008519BA" w:rsidRPr="00B25E9B" w:rsidRDefault="00956345" w:rsidP="00956345">
            <w:pPr>
              <w:spacing w:after="0" w:line="240" w:lineRule="auto"/>
              <w:jc w:val="center"/>
              <w:rPr>
                <w:rFonts w:ascii="Times New Roman" w:eastAsia="Times New Roman" w:hAnsi="Times New Roman"/>
                <w:color w:val="000000" w:themeColor="text1"/>
                <w:sz w:val="18"/>
                <w:szCs w:val="18"/>
                <w:lang w:val="kk-KZ"/>
              </w:rPr>
            </w:pPr>
            <w:r w:rsidRPr="00B25E9B">
              <w:rPr>
                <w:rFonts w:ascii="Times New Roman" w:eastAsia="Times New Roman" w:hAnsi="Times New Roman"/>
                <w:color w:val="000000" w:themeColor="text1"/>
                <w:sz w:val="18"/>
                <w:szCs w:val="18"/>
                <w:lang w:val="kk-KZ"/>
              </w:rPr>
              <w:t>БСН: 130240008771</w:t>
            </w:r>
          </w:p>
        </w:tc>
        <w:tc>
          <w:tcPr>
            <w:tcW w:w="1888" w:type="dxa"/>
            <w:tcBorders>
              <w:top w:val="single" w:sz="24" w:space="0" w:color="auto"/>
              <w:left w:val="nil"/>
              <w:bottom w:val="nil"/>
              <w:right w:val="nil"/>
            </w:tcBorders>
            <w:shd w:val="clear" w:color="auto" w:fill="auto"/>
          </w:tcPr>
          <w:p w14:paraId="6D538004" w14:textId="77777777" w:rsidR="008519BA" w:rsidRPr="00B25E9B" w:rsidRDefault="008519BA" w:rsidP="007F0942">
            <w:pPr>
              <w:spacing w:after="0" w:line="240" w:lineRule="auto"/>
              <w:rPr>
                <w:rFonts w:ascii="Times New Roman" w:eastAsia="Times New Roman" w:hAnsi="Times New Roman"/>
                <w:color w:val="000000" w:themeColor="text1"/>
                <w:sz w:val="18"/>
                <w:szCs w:val="18"/>
                <w:lang w:val="en-US"/>
              </w:rPr>
            </w:pPr>
          </w:p>
        </w:tc>
        <w:tc>
          <w:tcPr>
            <w:tcW w:w="4262" w:type="dxa"/>
            <w:tcBorders>
              <w:top w:val="single" w:sz="24" w:space="0" w:color="auto"/>
              <w:left w:val="nil"/>
              <w:bottom w:val="nil"/>
              <w:right w:val="nil"/>
            </w:tcBorders>
            <w:shd w:val="clear" w:color="auto" w:fill="auto"/>
          </w:tcPr>
          <w:p w14:paraId="37630760"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г. Алматы, ул. Земнухова 3/1</w:t>
            </w:r>
          </w:p>
          <w:p w14:paraId="6D1EB355"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Тел: 8 (727) 390-33-51</w:t>
            </w:r>
          </w:p>
          <w:p w14:paraId="4DD2AC54" w14:textId="77777777" w:rsidR="008519BA" w:rsidRPr="00B25E9B" w:rsidRDefault="00956345" w:rsidP="00956345">
            <w:pPr>
              <w:spacing w:after="0" w:line="240" w:lineRule="auto"/>
              <w:jc w:val="center"/>
              <w:rPr>
                <w:rFonts w:ascii="Times New Roman" w:eastAsia="Times New Roman" w:hAnsi="Times New Roman"/>
                <w:color w:val="000000" w:themeColor="text1"/>
                <w:sz w:val="18"/>
                <w:szCs w:val="18"/>
                <w:lang w:val="en-US"/>
              </w:rPr>
            </w:pPr>
            <w:r w:rsidRPr="00B25E9B">
              <w:rPr>
                <w:rFonts w:ascii="Times New Roman" w:eastAsia="Times New Roman" w:hAnsi="Times New Roman"/>
                <w:color w:val="000000" w:themeColor="text1"/>
                <w:sz w:val="18"/>
                <w:szCs w:val="18"/>
                <w:lang w:val="en-US"/>
              </w:rPr>
              <w:t>БИН: 130240008771</w:t>
            </w:r>
          </w:p>
        </w:tc>
      </w:tr>
    </w:tbl>
    <w:p w14:paraId="3293A2C4" w14:textId="77777777" w:rsidR="008519BA" w:rsidRPr="00B25E9B" w:rsidRDefault="008519BA" w:rsidP="008519BA">
      <w:pPr>
        <w:spacing w:after="0" w:line="240" w:lineRule="auto"/>
        <w:jc w:val="center"/>
        <w:rPr>
          <w:rFonts w:ascii="Times New Roman" w:eastAsia="Times New Roman" w:hAnsi="Times New Roman"/>
          <w:b/>
          <w:color w:val="000000" w:themeColor="text1"/>
          <w:sz w:val="18"/>
          <w:szCs w:val="18"/>
          <w:lang w:val="en-US" w:eastAsia="ru-RU"/>
        </w:rPr>
      </w:pPr>
    </w:p>
    <w:p w14:paraId="64D7FB83" w14:textId="77777777" w:rsidR="00D76D26" w:rsidRPr="00B25E9B" w:rsidRDefault="00D76D26" w:rsidP="00C7170C">
      <w:pPr>
        <w:spacing w:after="0"/>
        <w:jc w:val="center"/>
        <w:rPr>
          <w:rFonts w:ascii="Times New Roman" w:eastAsia="Times New Roman" w:hAnsi="Times New Roman"/>
          <w:b/>
          <w:color w:val="000000" w:themeColor="text1"/>
          <w:sz w:val="18"/>
          <w:szCs w:val="18"/>
          <w:lang w:val="kk-KZ" w:eastAsia="ru-RU"/>
        </w:rPr>
      </w:pPr>
    </w:p>
    <w:p w14:paraId="4CD8C747" w14:textId="1E829B0B" w:rsidR="00C7170C" w:rsidRPr="00B25E9B" w:rsidRDefault="007E5A95" w:rsidP="00C7170C">
      <w:pPr>
        <w:spacing w:after="0"/>
        <w:jc w:val="center"/>
        <w:rPr>
          <w:rFonts w:ascii="Times New Roman" w:eastAsia="Times New Roman" w:hAnsi="Times New Roman"/>
          <w:b/>
          <w:color w:val="000000" w:themeColor="text1"/>
          <w:sz w:val="18"/>
          <w:szCs w:val="18"/>
          <w:lang w:val="kk-KZ" w:eastAsia="ru-RU"/>
        </w:rPr>
      </w:pPr>
      <w:r w:rsidRPr="00B25E9B">
        <w:rPr>
          <w:rFonts w:ascii="Times New Roman" w:eastAsia="Times New Roman" w:hAnsi="Times New Roman"/>
          <w:b/>
          <w:color w:val="000000" w:themeColor="text1"/>
          <w:sz w:val="18"/>
          <w:szCs w:val="18"/>
          <w:lang w:val="kk-KZ" w:eastAsia="ru-RU"/>
        </w:rPr>
        <w:t xml:space="preserve">Баға ұсыныстарын сұрату тәсілі  арқылы тауарларды сатып алу туралы </w:t>
      </w:r>
      <w:r w:rsidR="00C7170C" w:rsidRPr="00B25E9B">
        <w:rPr>
          <w:rFonts w:ascii="Times New Roman" w:eastAsia="Times New Roman" w:hAnsi="Times New Roman"/>
          <w:b/>
          <w:color w:val="000000" w:themeColor="text1"/>
          <w:sz w:val="18"/>
          <w:szCs w:val="18"/>
          <w:lang w:val="kk-KZ" w:eastAsia="ru-RU"/>
        </w:rPr>
        <w:t>х</w:t>
      </w:r>
      <w:r w:rsidR="00C7170C" w:rsidRPr="00B25E9B">
        <w:rPr>
          <w:rFonts w:ascii="Times New Roman" w:hAnsi="Times New Roman"/>
          <w:b/>
          <w:color w:val="000000" w:themeColor="text1"/>
          <w:sz w:val="18"/>
          <w:szCs w:val="18"/>
          <w:lang w:val="kk-KZ"/>
        </w:rPr>
        <w:t xml:space="preserve">абарландыру </w:t>
      </w:r>
      <w:r w:rsidR="00C7170C" w:rsidRPr="00B25E9B">
        <w:rPr>
          <w:rFonts w:ascii="Times New Roman" w:eastAsia="Times New Roman" w:hAnsi="Times New Roman"/>
          <w:b/>
          <w:color w:val="000000" w:themeColor="text1"/>
          <w:sz w:val="18"/>
          <w:szCs w:val="18"/>
          <w:lang w:val="kk-KZ" w:eastAsia="ru-RU"/>
        </w:rPr>
        <w:t>№</w:t>
      </w:r>
      <w:r w:rsidR="00BE6AF7">
        <w:rPr>
          <w:rFonts w:ascii="Times New Roman" w:eastAsia="Times New Roman" w:hAnsi="Times New Roman"/>
          <w:b/>
          <w:color w:val="000000" w:themeColor="text1"/>
          <w:sz w:val="18"/>
          <w:szCs w:val="18"/>
          <w:lang w:val="kk-KZ" w:eastAsia="ru-RU"/>
        </w:rPr>
        <w:t>3</w:t>
      </w:r>
    </w:p>
    <w:p w14:paraId="3361BDD8" w14:textId="77777777" w:rsidR="00E35A78" w:rsidRPr="00B25E9B" w:rsidRDefault="00E35A78" w:rsidP="00C7170C">
      <w:pPr>
        <w:spacing w:after="0"/>
        <w:jc w:val="center"/>
        <w:rPr>
          <w:rFonts w:ascii="Times New Roman" w:eastAsiaTheme="minorEastAsia" w:hAnsi="Times New Roman"/>
          <w:b/>
          <w:color w:val="000000" w:themeColor="text1"/>
          <w:sz w:val="18"/>
          <w:szCs w:val="18"/>
          <w:lang w:val="kk-KZ" w:eastAsia="ru-RU"/>
        </w:rPr>
      </w:pPr>
    </w:p>
    <w:p w14:paraId="47BCD325" w14:textId="3016E7D5" w:rsidR="008519BA" w:rsidRPr="00B25E9B" w:rsidRDefault="008519BA" w:rsidP="00C7170C">
      <w:pPr>
        <w:spacing w:after="0"/>
        <w:jc w:val="center"/>
        <w:rPr>
          <w:rFonts w:ascii="Times New Roman" w:eastAsiaTheme="minorEastAsia" w:hAnsi="Times New Roman"/>
          <w:b/>
          <w:color w:val="000000" w:themeColor="text1"/>
          <w:sz w:val="18"/>
          <w:szCs w:val="18"/>
          <w:lang w:val="kk-KZ" w:eastAsia="ru-RU"/>
        </w:rPr>
      </w:pPr>
      <w:r w:rsidRPr="00B25E9B">
        <w:rPr>
          <w:rFonts w:ascii="Times New Roman" w:eastAsiaTheme="minorEastAsia" w:hAnsi="Times New Roman"/>
          <w:b/>
          <w:color w:val="000000" w:themeColor="text1"/>
          <w:sz w:val="18"/>
          <w:szCs w:val="18"/>
          <w:lang w:val="kk-KZ" w:eastAsia="ru-RU"/>
        </w:rPr>
        <w:t xml:space="preserve">Алматы </w:t>
      </w:r>
      <w:r w:rsidR="00B71DBF" w:rsidRPr="00B25E9B">
        <w:rPr>
          <w:rFonts w:ascii="Times New Roman" w:eastAsiaTheme="minorEastAsia" w:hAnsi="Times New Roman"/>
          <w:b/>
          <w:color w:val="000000" w:themeColor="text1"/>
          <w:sz w:val="18"/>
          <w:szCs w:val="18"/>
          <w:lang w:val="kk-KZ" w:eastAsia="ru-RU"/>
        </w:rPr>
        <w:t>қ-сы</w:t>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t>«</w:t>
      </w:r>
      <w:r w:rsidR="00BE6AF7">
        <w:rPr>
          <w:rFonts w:ascii="Times New Roman" w:eastAsiaTheme="minorEastAsia" w:hAnsi="Times New Roman"/>
          <w:b/>
          <w:color w:val="000000" w:themeColor="text1"/>
          <w:sz w:val="18"/>
          <w:szCs w:val="18"/>
          <w:lang w:val="kk-KZ" w:eastAsia="ru-RU"/>
        </w:rPr>
        <w:t>30</w:t>
      </w:r>
      <w:r w:rsidRPr="00B25E9B">
        <w:rPr>
          <w:rFonts w:ascii="Times New Roman" w:eastAsiaTheme="minorEastAsia" w:hAnsi="Times New Roman"/>
          <w:b/>
          <w:color w:val="000000" w:themeColor="text1"/>
          <w:sz w:val="18"/>
          <w:szCs w:val="18"/>
          <w:lang w:val="kk-KZ" w:eastAsia="ru-RU"/>
        </w:rPr>
        <w:t xml:space="preserve">» </w:t>
      </w:r>
      <w:r w:rsidR="00313D4A" w:rsidRPr="00B25E9B">
        <w:rPr>
          <w:rFonts w:ascii="Times New Roman" w:eastAsiaTheme="minorEastAsia" w:hAnsi="Times New Roman"/>
          <w:b/>
          <w:color w:val="000000" w:themeColor="text1"/>
          <w:sz w:val="18"/>
          <w:szCs w:val="18"/>
          <w:lang w:val="kk-KZ" w:eastAsia="ru-RU"/>
        </w:rPr>
        <w:t>қ</w:t>
      </w:r>
      <w:r w:rsidR="007A7576">
        <w:rPr>
          <w:rFonts w:ascii="Times New Roman" w:eastAsiaTheme="minorEastAsia" w:hAnsi="Times New Roman"/>
          <w:b/>
          <w:color w:val="000000" w:themeColor="text1"/>
          <w:sz w:val="18"/>
          <w:szCs w:val="18"/>
          <w:lang w:val="kk-KZ" w:eastAsia="ru-RU"/>
        </w:rPr>
        <w:t>аңтар</w:t>
      </w:r>
      <w:r w:rsidR="00AD1E81" w:rsidRPr="00B25E9B">
        <w:rPr>
          <w:rFonts w:ascii="Times New Roman" w:eastAsiaTheme="minorEastAsia" w:hAnsi="Times New Roman"/>
          <w:b/>
          <w:color w:val="000000" w:themeColor="text1"/>
          <w:sz w:val="18"/>
          <w:szCs w:val="18"/>
          <w:lang w:val="kk-KZ" w:eastAsia="ru-RU"/>
        </w:rPr>
        <w:t xml:space="preserve"> </w:t>
      </w:r>
      <w:r w:rsidR="007A7576">
        <w:rPr>
          <w:rFonts w:ascii="Times New Roman" w:eastAsiaTheme="minorEastAsia" w:hAnsi="Times New Roman"/>
          <w:b/>
          <w:color w:val="000000" w:themeColor="text1"/>
          <w:sz w:val="18"/>
          <w:szCs w:val="18"/>
          <w:lang w:val="kk-KZ" w:eastAsia="ru-RU"/>
        </w:rPr>
        <w:t>2023</w:t>
      </w:r>
      <w:r w:rsidR="00DE0774" w:rsidRPr="00B25E9B">
        <w:rPr>
          <w:rFonts w:ascii="Times New Roman" w:eastAsiaTheme="minorEastAsia" w:hAnsi="Times New Roman"/>
          <w:b/>
          <w:color w:val="000000" w:themeColor="text1"/>
          <w:sz w:val="18"/>
          <w:szCs w:val="18"/>
          <w:lang w:val="kk-KZ" w:eastAsia="ru-RU"/>
        </w:rPr>
        <w:t xml:space="preserve"> </w:t>
      </w:r>
      <w:r w:rsidR="00B71DBF" w:rsidRPr="00B25E9B">
        <w:rPr>
          <w:rFonts w:ascii="Times New Roman" w:eastAsiaTheme="minorEastAsia" w:hAnsi="Times New Roman"/>
          <w:b/>
          <w:color w:val="000000" w:themeColor="text1"/>
          <w:sz w:val="18"/>
          <w:szCs w:val="18"/>
          <w:lang w:val="kk-KZ" w:eastAsia="ru-RU"/>
        </w:rPr>
        <w:t>ж</w:t>
      </w:r>
      <w:r w:rsidRPr="00B25E9B">
        <w:rPr>
          <w:rFonts w:ascii="Times New Roman" w:eastAsiaTheme="minorEastAsia" w:hAnsi="Times New Roman"/>
          <w:b/>
          <w:color w:val="000000" w:themeColor="text1"/>
          <w:sz w:val="18"/>
          <w:szCs w:val="18"/>
          <w:lang w:val="kk-KZ" w:eastAsia="ru-RU"/>
        </w:rPr>
        <w:t>.</w:t>
      </w:r>
    </w:p>
    <w:p w14:paraId="31FD1DD1" w14:textId="77777777" w:rsidR="008519BA" w:rsidRPr="00B25E9B" w:rsidRDefault="008519BA" w:rsidP="008519BA">
      <w:pPr>
        <w:spacing w:after="0"/>
        <w:rPr>
          <w:rFonts w:ascii="Times New Roman" w:hAnsi="Times New Roman"/>
          <w:color w:val="000000" w:themeColor="text1"/>
          <w:sz w:val="18"/>
          <w:szCs w:val="18"/>
          <w:lang w:val="kk-KZ"/>
        </w:rPr>
      </w:pPr>
    </w:p>
    <w:p w14:paraId="566D9991" w14:textId="77777777" w:rsidR="008519BA" w:rsidRPr="00B25E9B" w:rsidRDefault="007E5A95" w:rsidP="008519BA">
      <w:pPr>
        <w:pStyle w:val="a6"/>
        <w:jc w:val="center"/>
        <w:rPr>
          <w:rFonts w:ascii="Times New Roman" w:hAnsi="Times New Roman"/>
          <w:color w:val="000000" w:themeColor="text1"/>
          <w:sz w:val="18"/>
          <w:szCs w:val="18"/>
          <w:lang w:val="kk-KZ"/>
        </w:rPr>
      </w:pPr>
      <w:r w:rsidRPr="00B25E9B">
        <w:rPr>
          <w:rFonts w:ascii="Times New Roman" w:hAnsi="Times New Roman"/>
          <w:b/>
          <w:color w:val="000000" w:themeColor="text1"/>
          <w:sz w:val="18"/>
          <w:szCs w:val="18"/>
          <w:lang w:val="kk-KZ"/>
        </w:rPr>
        <w:t>Тапсырыс беруші</w:t>
      </w:r>
      <w:r w:rsidR="00057F00" w:rsidRPr="00B25E9B">
        <w:rPr>
          <w:rFonts w:ascii="Times New Roman" w:hAnsi="Times New Roman"/>
          <w:b/>
          <w:color w:val="000000" w:themeColor="text1"/>
          <w:sz w:val="18"/>
          <w:szCs w:val="18"/>
          <w:lang w:val="kk-KZ"/>
        </w:rPr>
        <w:t>:</w:t>
      </w:r>
      <w:r w:rsidR="00E828E1" w:rsidRPr="00B25E9B">
        <w:rPr>
          <w:rFonts w:ascii="Times New Roman" w:hAnsi="Times New Roman"/>
          <w:color w:val="000000" w:themeColor="text1"/>
          <w:sz w:val="18"/>
          <w:szCs w:val="18"/>
          <w:lang w:val="kk-KZ"/>
        </w:rPr>
        <w:t xml:space="preserve"> </w:t>
      </w:r>
      <w:r w:rsidR="00D76D26" w:rsidRPr="00B25E9B">
        <w:rPr>
          <w:rFonts w:ascii="Times New Roman" w:hAnsi="Times New Roman"/>
          <w:color w:val="000000" w:themeColor="text1"/>
          <w:sz w:val="18"/>
          <w:szCs w:val="18"/>
          <w:lang w:val="kk-KZ"/>
        </w:rPr>
        <w:t>"</w:t>
      </w:r>
      <w:r w:rsidR="00760101" w:rsidRPr="00B25E9B">
        <w:rPr>
          <w:rFonts w:ascii="Times New Roman" w:hAnsi="Times New Roman"/>
          <w:color w:val="000000" w:themeColor="text1"/>
          <w:sz w:val="18"/>
          <w:szCs w:val="18"/>
          <w:lang w:val="kk-KZ"/>
        </w:rPr>
        <w:t>№24</w:t>
      </w:r>
      <w:r w:rsidR="00D76D26" w:rsidRPr="00B25E9B">
        <w:rPr>
          <w:rFonts w:ascii="Times New Roman" w:hAnsi="Times New Roman"/>
          <w:color w:val="000000" w:themeColor="text1"/>
          <w:sz w:val="18"/>
          <w:szCs w:val="18"/>
          <w:lang w:val="kk-KZ"/>
        </w:rPr>
        <w:t xml:space="preserve"> Қалалық емхана"ШЖҚ МКК</w:t>
      </w:r>
    </w:p>
    <w:p w14:paraId="45A923D2" w14:textId="77777777" w:rsidR="008519BA" w:rsidRPr="00B25E9B" w:rsidRDefault="007E5A95" w:rsidP="008519BA">
      <w:pPr>
        <w:pStyle w:val="a6"/>
        <w:jc w:val="center"/>
        <w:rPr>
          <w:rFonts w:ascii="Times New Roman" w:hAnsi="Times New Roman"/>
          <w:color w:val="000000" w:themeColor="text1"/>
          <w:sz w:val="18"/>
          <w:szCs w:val="18"/>
          <w:lang w:val="kk-KZ"/>
        </w:rPr>
      </w:pPr>
      <w:r w:rsidRPr="00B25E9B">
        <w:rPr>
          <w:rFonts w:ascii="Times New Roman" w:hAnsi="Times New Roman"/>
          <w:b/>
          <w:color w:val="000000" w:themeColor="text1"/>
          <w:sz w:val="18"/>
          <w:szCs w:val="18"/>
          <w:lang w:val="kk-KZ"/>
        </w:rPr>
        <w:t xml:space="preserve">Мекен жайы </w:t>
      </w:r>
      <w:r w:rsidR="008519BA" w:rsidRPr="00B25E9B">
        <w:rPr>
          <w:rFonts w:ascii="Times New Roman" w:hAnsi="Times New Roman"/>
          <w:b/>
          <w:color w:val="000000" w:themeColor="text1"/>
          <w:sz w:val="18"/>
          <w:szCs w:val="18"/>
          <w:lang w:val="kk-KZ"/>
        </w:rPr>
        <w:t>:</w:t>
      </w:r>
      <w:r w:rsidR="00D76D26" w:rsidRPr="00B25E9B">
        <w:rPr>
          <w:rFonts w:ascii="Times New Roman" w:hAnsi="Times New Roman"/>
          <w:color w:val="000000" w:themeColor="text1"/>
          <w:sz w:val="18"/>
          <w:szCs w:val="18"/>
        </w:rPr>
        <w:t xml:space="preserve"> </w:t>
      </w:r>
      <w:r w:rsidR="00D76D26" w:rsidRPr="00B25E9B">
        <w:rPr>
          <w:rFonts w:ascii="Times New Roman" w:hAnsi="Times New Roman"/>
          <w:color w:val="000000" w:themeColor="text1"/>
          <w:sz w:val="18"/>
          <w:szCs w:val="18"/>
          <w:lang w:val="kk-KZ"/>
        </w:rPr>
        <w:t xml:space="preserve"> Алматы қ., </w:t>
      </w:r>
      <w:r w:rsidR="00760101" w:rsidRPr="00B25E9B">
        <w:rPr>
          <w:rFonts w:ascii="Times New Roman" w:hAnsi="Times New Roman"/>
          <w:color w:val="000000" w:themeColor="text1"/>
          <w:sz w:val="18"/>
          <w:szCs w:val="18"/>
          <w:lang w:val="kk-KZ"/>
        </w:rPr>
        <w:t>Земнухов</w:t>
      </w:r>
      <w:r w:rsidR="00D76D26" w:rsidRPr="00B25E9B">
        <w:rPr>
          <w:rFonts w:ascii="Times New Roman" w:hAnsi="Times New Roman"/>
          <w:color w:val="000000" w:themeColor="text1"/>
          <w:sz w:val="18"/>
          <w:szCs w:val="18"/>
          <w:lang w:val="kk-KZ"/>
        </w:rPr>
        <w:t xml:space="preserve"> к., </w:t>
      </w:r>
      <w:r w:rsidR="00760101" w:rsidRPr="00B25E9B">
        <w:rPr>
          <w:rFonts w:ascii="Times New Roman" w:hAnsi="Times New Roman"/>
          <w:color w:val="000000" w:themeColor="text1"/>
          <w:sz w:val="18"/>
          <w:szCs w:val="18"/>
          <w:lang w:val="kk-KZ"/>
        </w:rPr>
        <w:t>3/1</w:t>
      </w:r>
    </w:p>
    <w:p w14:paraId="04D00875" w14:textId="77777777" w:rsidR="008519BA" w:rsidRPr="00B25E9B" w:rsidRDefault="008519BA" w:rsidP="008519BA">
      <w:pPr>
        <w:spacing w:after="0" w:line="240" w:lineRule="auto"/>
        <w:contextualSpacing/>
        <w:jc w:val="both"/>
        <w:rPr>
          <w:rFonts w:ascii="Times New Roman" w:eastAsiaTheme="minorEastAsia" w:hAnsi="Times New Roman"/>
          <w:b/>
          <w:color w:val="000000" w:themeColor="text1"/>
          <w:sz w:val="18"/>
          <w:szCs w:val="18"/>
          <w:lang w:val="kk-KZ" w:eastAsia="ru-RU"/>
        </w:rPr>
      </w:pPr>
    </w:p>
    <w:tbl>
      <w:tblPr>
        <w:tblStyle w:val="11"/>
        <w:tblW w:w="10915" w:type="dxa"/>
        <w:tblInd w:w="-1026" w:type="dxa"/>
        <w:tblLayout w:type="fixed"/>
        <w:tblLook w:val="04A0" w:firstRow="1" w:lastRow="0" w:firstColumn="1" w:lastColumn="0" w:noHBand="0" w:noVBand="1"/>
      </w:tblPr>
      <w:tblGrid>
        <w:gridCol w:w="424"/>
        <w:gridCol w:w="2270"/>
        <w:gridCol w:w="3827"/>
        <w:gridCol w:w="992"/>
        <w:gridCol w:w="879"/>
        <w:gridCol w:w="1247"/>
        <w:gridCol w:w="1276"/>
      </w:tblGrid>
      <w:tr w:rsidR="00B25E9B" w:rsidRPr="00B25E9B" w14:paraId="4CC945FF" w14:textId="77777777" w:rsidTr="00B25E9B">
        <w:tc>
          <w:tcPr>
            <w:tcW w:w="424" w:type="dxa"/>
            <w:vAlign w:val="center"/>
          </w:tcPr>
          <w:p w14:paraId="3BE129D3" w14:textId="77777777" w:rsidR="007F0942" w:rsidRPr="00B25E9B" w:rsidRDefault="007F0942"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color w:val="000000" w:themeColor="text1"/>
                <w:sz w:val="18"/>
                <w:szCs w:val="18"/>
              </w:rPr>
              <w:t>№</w:t>
            </w:r>
          </w:p>
        </w:tc>
        <w:tc>
          <w:tcPr>
            <w:tcW w:w="2270" w:type="dxa"/>
            <w:vAlign w:val="center"/>
          </w:tcPr>
          <w:p w14:paraId="480E5BC5" w14:textId="77777777" w:rsidR="007F0942" w:rsidRPr="00B25E9B" w:rsidRDefault="007F0942" w:rsidP="007F0942">
            <w:pPr>
              <w:jc w:val="center"/>
              <w:rPr>
                <w:rFonts w:ascii="Times New Roman" w:eastAsia="Times New Roman" w:hAnsi="Times New Roman"/>
                <w:b/>
                <w:color w:val="000000" w:themeColor="text1"/>
                <w:sz w:val="18"/>
                <w:szCs w:val="18"/>
                <w:lang w:val="kk-KZ"/>
              </w:rPr>
            </w:pPr>
            <w:r w:rsidRPr="00B25E9B">
              <w:rPr>
                <w:rFonts w:ascii="Times New Roman" w:eastAsia="Times New Roman" w:hAnsi="Times New Roman"/>
                <w:b/>
                <w:bCs/>
                <w:color w:val="000000" w:themeColor="text1"/>
                <w:sz w:val="18"/>
                <w:szCs w:val="18"/>
                <w:lang w:val="kk-KZ"/>
              </w:rPr>
              <w:t>Х</w:t>
            </w:r>
            <w:r w:rsidRPr="00B25E9B">
              <w:rPr>
                <w:rFonts w:ascii="Times New Roman" w:eastAsia="Times New Roman" w:hAnsi="Times New Roman"/>
                <w:b/>
                <w:bCs/>
                <w:color w:val="000000" w:themeColor="text1"/>
                <w:sz w:val="18"/>
                <w:szCs w:val="18"/>
              </w:rPr>
              <w:t>алық</w:t>
            </w:r>
            <w:r w:rsidR="00F114E5" w:rsidRPr="00B25E9B">
              <w:rPr>
                <w:rFonts w:ascii="Times New Roman" w:eastAsia="Times New Roman" w:hAnsi="Times New Roman"/>
                <w:b/>
                <w:bCs/>
                <w:color w:val="000000" w:themeColor="text1"/>
                <w:sz w:val="18"/>
                <w:szCs w:val="18"/>
              </w:rPr>
              <w:t xml:space="preserve"> </w:t>
            </w:r>
            <w:r w:rsidRPr="00B25E9B">
              <w:rPr>
                <w:rFonts w:ascii="Times New Roman" w:eastAsia="Times New Roman" w:hAnsi="Times New Roman"/>
                <w:b/>
                <w:bCs/>
                <w:color w:val="000000" w:themeColor="text1"/>
                <w:sz w:val="18"/>
                <w:szCs w:val="18"/>
              </w:rPr>
              <w:t>аралық</w:t>
            </w:r>
            <w:r w:rsidR="00F114E5" w:rsidRPr="00B25E9B">
              <w:rPr>
                <w:rFonts w:ascii="Times New Roman" w:eastAsia="Times New Roman" w:hAnsi="Times New Roman"/>
                <w:b/>
                <w:bCs/>
                <w:color w:val="000000" w:themeColor="text1"/>
                <w:sz w:val="18"/>
                <w:szCs w:val="18"/>
              </w:rPr>
              <w:t xml:space="preserve"> </w:t>
            </w:r>
            <w:r w:rsidRPr="00B25E9B">
              <w:rPr>
                <w:rFonts w:ascii="Times New Roman" w:eastAsia="Times New Roman" w:hAnsi="Times New Roman"/>
                <w:b/>
                <w:bCs/>
                <w:color w:val="000000" w:themeColor="text1"/>
                <w:sz w:val="18"/>
                <w:szCs w:val="18"/>
              </w:rPr>
              <w:t>патенттелмеген</w:t>
            </w:r>
            <w:r w:rsidR="00F114E5" w:rsidRPr="00B25E9B">
              <w:rPr>
                <w:rFonts w:ascii="Times New Roman" w:eastAsia="Times New Roman" w:hAnsi="Times New Roman"/>
                <w:b/>
                <w:bCs/>
                <w:color w:val="000000" w:themeColor="text1"/>
                <w:sz w:val="18"/>
                <w:szCs w:val="18"/>
              </w:rPr>
              <w:t xml:space="preserve"> </w:t>
            </w:r>
            <w:r w:rsidRPr="00B25E9B">
              <w:rPr>
                <w:rFonts w:ascii="Times New Roman" w:eastAsia="Times New Roman" w:hAnsi="Times New Roman"/>
                <w:b/>
                <w:bCs/>
                <w:color w:val="000000" w:themeColor="text1"/>
                <w:sz w:val="18"/>
                <w:szCs w:val="18"/>
              </w:rPr>
              <w:t>атаулары</w:t>
            </w:r>
          </w:p>
        </w:tc>
        <w:tc>
          <w:tcPr>
            <w:tcW w:w="3827" w:type="dxa"/>
            <w:vAlign w:val="center"/>
          </w:tcPr>
          <w:p w14:paraId="69E35F6B" w14:textId="77777777" w:rsidR="007F0942" w:rsidRPr="00B25E9B" w:rsidRDefault="005E178F"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lang w:val="kk-KZ"/>
              </w:rPr>
              <w:t>Сипаттамасы</w:t>
            </w:r>
          </w:p>
        </w:tc>
        <w:tc>
          <w:tcPr>
            <w:tcW w:w="992" w:type="dxa"/>
            <w:vAlign w:val="center"/>
          </w:tcPr>
          <w:p w14:paraId="52D07751" w14:textId="77777777" w:rsidR="007F0942" w:rsidRPr="00B25E9B" w:rsidRDefault="007F0942"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lang w:val="kk-KZ"/>
              </w:rPr>
              <w:t>Өлшем бірлігі</w:t>
            </w:r>
          </w:p>
        </w:tc>
        <w:tc>
          <w:tcPr>
            <w:tcW w:w="879" w:type="dxa"/>
            <w:vAlign w:val="center"/>
          </w:tcPr>
          <w:p w14:paraId="227E4A66" w14:textId="77777777" w:rsidR="007F0942" w:rsidRPr="00B25E9B" w:rsidRDefault="007F0942"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lang w:val="kk-KZ"/>
              </w:rPr>
              <w:t>Көлемі</w:t>
            </w:r>
          </w:p>
        </w:tc>
        <w:tc>
          <w:tcPr>
            <w:tcW w:w="1247" w:type="dxa"/>
            <w:vAlign w:val="center"/>
          </w:tcPr>
          <w:p w14:paraId="61F8FB14" w14:textId="77777777" w:rsidR="007F0942" w:rsidRPr="00B25E9B" w:rsidRDefault="007F0942" w:rsidP="007F0942">
            <w:pPr>
              <w:jc w:val="center"/>
              <w:rPr>
                <w:rFonts w:ascii="Times New Roman" w:eastAsiaTheme="minorEastAsia" w:hAnsi="Times New Roman"/>
                <w:b/>
                <w:bCs/>
                <w:color w:val="000000" w:themeColor="text1"/>
                <w:sz w:val="18"/>
                <w:szCs w:val="18"/>
              </w:rPr>
            </w:pPr>
            <w:r w:rsidRPr="00B25E9B">
              <w:rPr>
                <w:rFonts w:ascii="Times New Roman" w:eastAsiaTheme="minorEastAsia" w:hAnsi="Times New Roman"/>
                <w:b/>
                <w:bCs/>
                <w:color w:val="000000" w:themeColor="text1"/>
                <w:sz w:val="18"/>
                <w:szCs w:val="18"/>
                <w:lang w:val="kk-KZ"/>
              </w:rPr>
              <w:t>Бірліктің бағасы, теңге</w:t>
            </w:r>
          </w:p>
        </w:tc>
        <w:tc>
          <w:tcPr>
            <w:tcW w:w="1276" w:type="dxa"/>
            <w:vAlign w:val="center"/>
          </w:tcPr>
          <w:p w14:paraId="27C507CF" w14:textId="77777777" w:rsidR="007F0942" w:rsidRPr="00B25E9B" w:rsidRDefault="007F0942" w:rsidP="007F0942">
            <w:pPr>
              <w:jc w:val="center"/>
              <w:rPr>
                <w:rFonts w:ascii="Times New Roman" w:eastAsiaTheme="minorEastAsia" w:hAnsi="Times New Roman"/>
                <w:b/>
                <w:bCs/>
                <w:color w:val="000000" w:themeColor="text1"/>
                <w:sz w:val="18"/>
                <w:szCs w:val="18"/>
              </w:rPr>
            </w:pPr>
            <w:r w:rsidRPr="00B25E9B">
              <w:rPr>
                <w:rFonts w:ascii="Times New Roman" w:hAnsi="Times New Roman"/>
                <w:b/>
                <w:color w:val="000000" w:themeColor="text1"/>
                <w:sz w:val="18"/>
                <w:szCs w:val="18"/>
              </w:rPr>
              <w:t>Сатып</w:t>
            </w:r>
            <w:r w:rsidR="004E1D92" w:rsidRPr="00B25E9B">
              <w:rPr>
                <w:rFonts w:ascii="Times New Roman" w:hAnsi="Times New Roman"/>
                <w:b/>
                <w:color w:val="000000" w:themeColor="text1"/>
                <w:sz w:val="18"/>
                <w:szCs w:val="18"/>
                <w:lang w:val="kk-KZ"/>
              </w:rPr>
              <w:t xml:space="preserve"> </w:t>
            </w:r>
            <w:r w:rsidRPr="00B25E9B">
              <w:rPr>
                <w:rFonts w:ascii="Times New Roman" w:hAnsi="Times New Roman"/>
                <w:b/>
                <w:color w:val="000000" w:themeColor="text1"/>
                <w:sz w:val="18"/>
                <w:szCs w:val="18"/>
              </w:rPr>
              <w:t>алуға</w:t>
            </w:r>
            <w:r w:rsidR="004E1D92" w:rsidRPr="00B25E9B">
              <w:rPr>
                <w:rFonts w:ascii="Times New Roman" w:hAnsi="Times New Roman"/>
                <w:b/>
                <w:color w:val="000000" w:themeColor="text1"/>
                <w:sz w:val="18"/>
                <w:szCs w:val="18"/>
                <w:lang w:val="kk-KZ"/>
              </w:rPr>
              <w:t xml:space="preserve"> </w:t>
            </w:r>
            <w:r w:rsidRPr="00B25E9B">
              <w:rPr>
                <w:rFonts w:ascii="Times New Roman" w:hAnsi="Times New Roman"/>
                <w:b/>
                <w:color w:val="000000" w:themeColor="text1"/>
                <w:sz w:val="18"/>
                <w:szCs w:val="18"/>
              </w:rPr>
              <w:t>мақұлданған</w:t>
            </w:r>
            <w:r w:rsidR="004E1D92" w:rsidRPr="00B25E9B">
              <w:rPr>
                <w:rFonts w:ascii="Times New Roman" w:hAnsi="Times New Roman"/>
                <w:b/>
                <w:color w:val="000000" w:themeColor="text1"/>
                <w:sz w:val="18"/>
                <w:szCs w:val="18"/>
                <w:lang w:val="kk-KZ"/>
              </w:rPr>
              <w:t xml:space="preserve"> </w:t>
            </w:r>
            <w:r w:rsidRPr="00B25E9B">
              <w:rPr>
                <w:rFonts w:ascii="Times New Roman" w:hAnsi="Times New Roman"/>
                <w:b/>
                <w:color w:val="000000" w:themeColor="text1"/>
                <w:sz w:val="18"/>
                <w:szCs w:val="18"/>
              </w:rPr>
              <w:t>жалпы сома, теңге</w:t>
            </w:r>
          </w:p>
        </w:tc>
      </w:tr>
      <w:tr w:rsidR="00340069" w:rsidRPr="00B25E9B" w14:paraId="08803B86"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095B3CDF" w14:textId="16B3F990" w:rsidR="00340069" w:rsidRPr="00BE6AF7" w:rsidRDefault="00BE6AF7"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w:t>
            </w:r>
          </w:p>
        </w:tc>
        <w:tc>
          <w:tcPr>
            <w:tcW w:w="2270" w:type="dxa"/>
            <w:tcBorders>
              <w:top w:val="single" w:sz="4" w:space="0" w:color="auto"/>
              <w:left w:val="single" w:sz="4" w:space="0" w:color="auto"/>
              <w:bottom w:val="single" w:sz="4" w:space="0" w:color="auto"/>
              <w:right w:val="single" w:sz="4" w:space="0" w:color="auto"/>
            </w:tcBorders>
            <w:vAlign w:val="center"/>
          </w:tcPr>
          <w:p w14:paraId="0C3AE911" w14:textId="77864C78"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А №10</w:t>
            </w:r>
          </w:p>
        </w:tc>
        <w:tc>
          <w:tcPr>
            <w:tcW w:w="3827" w:type="dxa"/>
            <w:tcBorders>
              <w:top w:val="single" w:sz="4" w:space="0" w:color="auto"/>
              <w:left w:val="single" w:sz="4" w:space="0" w:color="auto"/>
              <w:bottom w:val="single" w:sz="4" w:space="0" w:color="auto"/>
              <w:right w:val="single" w:sz="4" w:space="0" w:color="auto"/>
            </w:tcBorders>
          </w:tcPr>
          <w:p w14:paraId="1B6299F4" w14:textId="77777777" w:rsidR="00340069" w:rsidRPr="00B25E9B" w:rsidRDefault="00340069" w:rsidP="00340069">
            <w:pPr>
              <w:rPr>
                <w:rFonts w:ascii="Times New Roman" w:hAnsi="Times New Roman"/>
                <w:color w:val="000000" w:themeColor="text1"/>
                <w:sz w:val="18"/>
                <w:szCs w:val="18"/>
                <w:lang w:val="kk-KZ"/>
              </w:rPr>
            </w:pPr>
          </w:p>
          <w:p w14:paraId="4B0BF18A" w14:textId="74E1F435"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А №10</w:t>
            </w:r>
          </w:p>
        </w:tc>
        <w:tc>
          <w:tcPr>
            <w:tcW w:w="992" w:type="dxa"/>
            <w:tcBorders>
              <w:top w:val="single" w:sz="4" w:space="0" w:color="auto"/>
              <w:left w:val="single" w:sz="4" w:space="0" w:color="auto"/>
              <w:bottom w:val="single" w:sz="4" w:space="0" w:color="auto"/>
              <w:right w:val="single" w:sz="4" w:space="0" w:color="auto"/>
            </w:tcBorders>
            <w:vAlign w:val="center"/>
          </w:tcPr>
          <w:p w14:paraId="243E1619" w14:textId="50AAEC0C"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7CE28430" w14:textId="45051009"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8</w:t>
            </w:r>
          </w:p>
        </w:tc>
        <w:tc>
          <w:tcPr>
            <w:tcW w:w="1247" w:type="dxa"/>
            <w:tcBorders>
              <w:top w:val="single" w:sz="4" w:space="0" w:color="auto"/>
              <w:left w:val="single" w:sz="4" w:space="0" w:color="auto"/>
              <w:bottom w:val="single" w:sz="4" w:space="0" w:color="auto"/>
              <w:right w:val="single" w:sz="4" w:space="0" w:color="auto"/>
            </w:tcBorders>
            <w:vAlign w:val="center"/>
          </w:tcPr>
          <w:p w14:paraId="18F60DBE" w14:textId="1A8863D0"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11 950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279DF82" w14:textId="62309930" w:rsidR="00340069" w:rsidRPr="00B25E9B" w:rsidRDefault="004B438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95</w:t>
            </w:r>
            <w:r w:rsidR="00340069" w:rsidRPr="00B25E9B">
              <w:rPr>
                <w:rFonts w:ascii="Times New Roman" w:hAnsi="Times New Roman"/>
                <w:color w:val="000000" w:themeColor="text1"/>
                <w:sz w:val="18"/>
                <w:szCs w:val="18"/>
                <w:lang w:val="kk-KZ"/>
              </w:rPr>
              <w:t xml:space="preserve"> 600,00</w:t>
            </w:r>
          </w:p>
        </w:tc>
      </w:tr>
      <w:tr w:rsidR="00340069" w:rsidRPr="00B25E9B" w14:paraId="0444BBB8"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5405BC1C" w14:textId="07D91136" w:rsidR="00340069" w:rsidRPr="00B25E9B" w:rsidRDefault="00BE6AF7"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2</w:t>
            </w:r>
          </w:p>
        </w:tc>
        <w:tc>
          <w:tcPr>
            <w:tcW w:w="2270" w:type="dxa"/>
            <w:tcBorders>
              <w:top w:val="single" w:sz="4" w:space="0" w:color="auto"/>
              <w:left w:val="single" w:sz="4" w:space="0" w:color="auto"/>
              <w:bottom w:val="single" w:sz="4" w:space="0" w:color="auto"/>
              <w:right w:val="single" w:sz="4" w:space="0" w:color="auto"/>
            </w:tcBorders>
            <w:vAlign w:val="center"/>
          </w:tcPr>
          <w:p w14:paraId="7B0E59E1" w14:textId="741FE36D"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B № 10</w:t>
            </w:r>
          </w:p>
        </w:tc>
        <w:tc>
          <w:tcPr>
            <w:tcW w:w="3827" w:type="dxa"/>
            <w:tcBorders>
              <w:top w:val="single" w:sz="4" w:space="0" w:color="auto"/>
              <w:left w:val="single" w:sz="4" w:space="0" w:color="auto"/>
              <w:bottom w:val="single" w:sz="4" w:space="0" w:color="auto"/>
              <w:right w:val="single" w:sz="4" w:space="0" w:color="auto"/>
            </w:tcBorders>
          </w:tcPr>
          <w:p w14:paraId="485B95D7" w14:textId="77777777" w:rsidR="00340069" w:rsidRPr="00B25E9B" w:rsidRDefault="00340069" w:rsidP="00340069">
            <w:pPr>
              <w:rPr>
                <w:rFonts w:ascii="Times New Roman" w:hAnsi="Times New Roman"/>
                <w:color w:val="000000" w:themeColor="text1"/>
                <w:sz w:val="18"/>
                <w:szCs w:val="18"/>
                <w:lang w:val="kk-KZ"/>
              </w:rPr>
            </w:pPr>
          </w:p>
          <w:p w14:paraId="709B1987" w14:textId="245ABEEF"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B № 10</w:t>
            </w:r>
          </w:p>
        </w:tc>
        <w:tc>
          <w:tcPr>
            <w:tcW w:w="992" w:type="dxa"/>
            <w:tcBorders>
              <w:top w:val="single" w:sz="4" w:space="0" w:color="auto"/>
              <w:left w:val="single" w:sz="4" w:space="0" w:color="auto"/>
              <w:bottom w:val="single" w:sz="4" w:space="0" w:color="auto"/>
              <w:right w:val="single" w:sz="4" w:space="0" w:color="auto"/>
            </w:tcBorders>
            <w:vAlign w:val="center"/>
          </w:tcPr>
          <w:p w14:paraId="092F3593" w14:textId="37DE802A"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732700AC" w14:textId="18D107B1"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8</w:t>
            </w:r>
          </w:p>
        </w:tc>
        <w:tc>
          <w:tcPr>
            <w:tcW w:w="1247" w:type="dxa"/>
            <w:tcBorders>
              <w:top w:val="single" w:sz="4" w:space="0" w:color="auto"/>
              <w:left w:val="single" w:sz="4" w:space="0" w:color="auto"/>
              <w:bottom w:val="single" w:sz="4" w:space="0" w:color="auto"/>
              <w:right w:val="single" w:sz="4" w:space="0" w:color="auto"/>
            </w:tcBorders>
            <w:vAlign w:val="center"/>
          </w:tcPr>
          <w:p w14:paraId="3A51B022" w14:textId="0EB0AC58"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11 950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ADEE6AF" w14:textId="15ED7578" w:rsidR="00340069" w:rsidRPr="00B25E9B" w:rsidRDefault="004B438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95</w:t>
            </w:r>
            <w:r w:rsidR="00340069" w:rsidRPr="00B25E9B">
              <w:rPr>
                <w:rFonts w:ascii="Times New Roman" w:hAnsi="Times New Roman"/>
                <w:color w:val="000000" w:themeColor="text1"/>
                <w:sz w:val="18"/>
                <w:szCs w:val="18"/>
                <w:lang w:val="kk-KZ"/>
              </w:rPr>
              <w:t xml:space="preserve"> 600,00</w:t>
            </w:r>
          </w:p>
        </w:tc>
      </w:tr>
      <w:tr w:rsidR="00340069" w:rsidRPr="00B25E9B" w14:paraId="03C81C9F"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76A803DF" w14:textId="22ACF788" w:rsidR="00340069" w:rsidRPr="00B25E9B" w:rsidRDefault="00BE6AF7"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3</w:t>
            </w:r>
          </w:p>
        </w:tc>
        <w:tc>
          <w:tcPr>
            <w:tcW w:w="2270" w:type="dxa"/>
            <w:tcBorders>
              <w:top w:val="single" w:sz="4" w:space="0" w:color="auto"/>
              <w:left w:val="single" w:sz="4" w:space="0" w:color="auto"/>
              <w:bottom w:val="single" w:sz="4" w:space="0" w:color="auto"/>
              <w:right w:val="single" w:sz="4" w:space="0" w:color="auto"/>
            </w:tcBorders>
            <w:vAlign w:val="center"/>
          </w:tcPr>
          <w:p w14:paraId="26A97900" w14:textId="5B798768"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Д №20</w:t>
            </w:r>
          </w:p>
        </w:tc>
        <w:tc>
          <w:tcPr>
            <w:tcW w:w="3827" w:type="dxa"/>
            <w:tcBorders>
              <w:top w:val="single" w:sz="4" w:space="0" w:color="auto"/>
              <w:left w:val="single" w:sz="4" w:space="0" w:color="auto"/>
              <w:bottom w:val="single" w:sz="4" w:space="0" w:color="auto"/>
              <w:right w:val="single" w:sz="4" w:space="0" w:color="auto"/>
            </w:tcBorders>
          </w:tcPr>
          <w:p w14:paraId="0F1FC767" w14:textId="77777777" w:rsidR="00340069" w:rsidRPr="00B25E9B" w:rsidRDefault="00340069" w:rsidP="00340069">
            <w:pPr>
              <w:rPr>
                <w:rFonts w:ascii="Times New Roman" w:hAnsi="Times New Roman"/>
                <w:color w:val="000000" w:themeColor="text1"/>
                <w:sz w:val="18"/>
                <w:szCs w:val="18"/>
                <w:lang w:val="kk-KZ"/>
              </w:rPr>
            </w:pPr>
          </w:p>
          <w:p w14:paraId="4E93B98F" w14:textId="2FA2AEFC"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Д №20</w:t>
            </w:r>
          </w:p>
        </w:tc>
        <w:tc>
          <w:tcPr>
            <w:tcW w:w="992" w:type="dxa"/>
            <w:tcBorders>
              <w:top w:val="single" w:sz="4" w:space="0" w:color="auto"/>
              <w:left w:val="single" w:sz="4" w:space="0" w:color="auto"/>
              <w:bottom w:val="single" w:sz="4" w:space="0" w:color="auto"/>
              <w:right w:val="single" w:sz="4" w:space="0" w:color="auto"/>
            </w:tcBorders>
            <w:vAlign w:val="center"/>
          </w:tcPr>
          <w:p w14:paraId="14428482" w14:textId="68CCD7BD"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56E235BC" w14:textId="30BB21DC"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8</w:t>
            </w:r>
          </w:p>
        </w:tc>
        <w:tc>
          <w:tcPr>
            <w:tcW w:w="1247" w:type="dxa"/>
            <w:tcBorders>
              <w:top w:val="single" w:sz="4" w:space="0" w:color="auto"/>
              <w:left w:val="single" w:sz="4" w:space="0" w:color="auto"/>
              <w:bottom w:val="single" w:sz="4" w:space="0" w:color="auto"/>
              <w:right w:val="single" w:sz="4" w:space="0" w:color="auto"/>
            </w:tcBorders>
            <w:vAlign w:val="center"/>
          </w:tcPr>
          <w:p w14:paraId="3F344437" w14:textId="578A96FB"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24 800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329C06E" w14:textId="74B109C6" w:rsidR="00340069" w:rsidRPr="00B25E9B" w:rsidRDefault="004B438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198 400</w:t>
            </w:r>
            <w:r w:rsidR="00340069" w:rsidRPr="00B25E9B">
              <w:rPr>
                <w:rFonts w:ascii="Times New Roman" w:hAnsi="Times New Roman"/>
                <w:color w:val="000000" w:themeColor="text1"/>
                <w:sz w:val="18"/>
                <w:szCs w:val="18"/>
                <w:lang w:val="kk-KZ"/>
              </w:rPr>
              <w:t>,00</w:t>
            </w:r>
          </w:p>
        </w:tc>
      </w:tr>
      <w:tr w:rsidR="00340069" w:rsidRPr="00B25E9B" w14:paraId="79C56F2E"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045B36A0" w14:textId="1420251B" w:rsidR="00340069" w:rsidRPr="00B25E9B" w:rsidRDefault="00BE6AF7"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4</w:t>
            </w:r>
          </w:p>
        </w:tc>
        <w:tc>
          <w:tcPr>
            <w:tcW w:w="2270" w:type="dxa"/>
            <w:tcBorders>
              <w:top w:val="single" w:sz="4" w:space="0" w:color="auto"/>
              <w:left w:val="single" w:sz="4" w:space="0" w:color="auto"/>
              <w:bottom w:val="single" w:sz="4" w:space="0" w:color="auto"/>
              <w:right w:val="single" w:sz="4" w:space="0" w:color="auto"/>
            </w:tcBorders>
            <w:vAlign w:val="center"/>
          </w:tcPr>
          <w:p w14:paraId="3A4B55A4" w14:textId="1D1D717C"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Carbon-Dac мерез сынағы 100 анықтау</w:t>
            </w:r>
          </w:p>
        </w:tc>
        <w:tc>
          <w:tcPr>
            <w:tcW w:w="3827" w:type="dxa"/>
            <w:tcBorders>
              <w:top w:val="single" w:sz="4" w:space="0" w:color="auto"/>
              <w:left w:val="single" w:sz="4" w:space="0" w:color="auto"/>
              <w:bottom w:val="single" w:sz="4" w:space="0" w:color="auto"/>
              <w:right w:val="single" w:sz="4" w:space="0" w:color="auto"/>
            </w:tcBorders>
          </w:tcPr>
          <w:p w14:paraId="38BBF1CB" w14:textId="77777777" w:rsidR="00340069" w:rsidRPr="00B25E9B" w:rsidRDefault="00340069" w:rsidP="00340069">
            <w:pPr>
              <w:rPr>
                <w:rFonts w:ascii="Times New Roman" w:hAnsi="Times New Roman"/>
                <w:color w:val="000000" w:themeColor="text1"/>
                <w:sz w:val="18"/>
                <w:szCs w:val="18"/>
                <w:lang w:val="kk-KZ"/>
              </w:rPr>
            </w:pPr>
          </w:p>
          <w:p w14:paraId="77215349" w14:textId="7EAC72C5"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Carbon-Dac мерез сынағы 100 анықтау</w:t>
            </w:r>
          </w:p>
        </w:tc>
        <w:tc>
          <w:tcPr>
            <w:tcW w:w="992" w:type="dxa"/>
            <w:tcBorders>
              <w:top w:val="single" w:sz="4" w:space="0" w:color="auto"/>
              <w:left w:val="single" w:sz="4" w:space="0" w:color="auto"/>
              <w:bottom w:val="single" w:sz="4" w:space="0" w:color="auto"/>
              <w:right w:val="single" w:sz="4" w:space="0" w:color="auto"/>
            </w:tcBorders>
            <w:vAlign w:val="center"/>
          </w:tcPr>
          <w:p w14:paraId="54850823" w14:textId="039CBA9F"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0E9600DB" w14:textId="581E7E57"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15</w:t>
            </w:r>
          </w:p>
        </w:tc>
        <w:tc>
          <w:tcPr>
            <w:tcW w:w="1247" w:type="dxa"/>
            <w:tcBorders>
              <w:top w:val="single" w:sz="4" w:space="0" w:color="auto"/>
              <w:left w:val="single" w:sz="4" w:space="0" w:color="auto"/>
              <w:bottom w:val="single" w:sz="4" w:space="0" w:color="auto"/>
              <w:right w:val="single" w:sz="4" w:space="0" w:color="auto"/>
            </w:tcBorders>
            <w:vAlign w:val="center"/>
          </w:tcPr>
          <w:p w14:paraId="2BAB98BE" w14:textId="153E5E18"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4 595</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10F79ED" w14:textId="37E1EB9C"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68 925</w:t>
            </w:r>
            <w:r w:rsidR="00340069" w:rsidRPr="00B25E9B">
              <w:rPr>
                <w:rFonts w:ascii="Times New Roman" w:hAnsi="Times New Roman"/>
                <w:color w:val="000000" w:themeColor="text1"/>
                <w:sz w:val="18"/>
                <w:szCs w:val="18"/>
                <w:lang w:val="kk-KZ"/>
              </w:rPr>
              <w:t>,00</w:t>
            </w:r>
          </w:p>
        </w:tc>
      </w:tr>
      <w:tr w:rsidR="00340069" w:rsidRPr="00B25E9B" w14:paraId="7EF742A5"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0BC59E09" w14:textId="0FA2375E" w:rsidR="00340069" w:rsidRPr="00B25E9B" w:rsidRDefault="00BE6AF7"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5</w:t>
            </w:r>
          </w:p>
        </w:tc>
        <w:tc>
          <w:tcPr>
            <w:tcW w:w="2270" w:type="dxa"/>
            <w:tcBorders>
              <w:top w:val="single" w:sz="4" w:space="0" w:color="auto"/>
              <w:left w:val="single" w:sz="4" w:space="0" w:color="auto"/>
              <w:bottom w:val="single" w:sz="4" w:space="0" w:color="auto"/>
              <w:right w:val="single" w:sz="4" w:space="0" w:color="auto"/>
            </w:tcBorders>
            <w:vAlign w:val="center"/>
          </w:tcPr>
          <w:p w14:paraId="374C87F3" w14:textId="44DB4EEF"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АИВ-1 және АИВ-2 №30 анықтау үшін SD Bioline Hiv 1/2 жедел тестілері</w:t>
            </w:r>
          </w:p>
        </w:tc>
        <w:tc>
          <w:tcPr>
            <w:tcW w:w="3827" w:type="dxa"/>
            <w:tcBorders>
              <w:top w:val="single" w:sz="4" w:space="0" w:color="auto"/>
              <w:left w:val="single" w:sz="4" w:space="0" w:color="auto"/>
              <w:bottom w:val="single" w:sz="4" w:space="0" w:color="auto"/>
              <w:right w:val="single" w:sz="4" w:space="0" w:color="auto"/>
            </w:tcBorders>
          </w:tcPr>
          <w:p w14:paraId="646681D6" w14:textId="77777777" w:rsidR="00340069" w:rsidRPr="00B25E9B" w:rsidRDefault="00340069" w:rsidP="00340069">
            <w:pPr>
              <w:rPr>
                <w:rFonts w:ascii="Times New Roman" w:hAnsi="Times New Roman"/>
                <w:color w:val="000000" w:themeColor="text1"/>
                <w:sz w:val="18"/>
                <w:szCs w:val="18"/>
                <w:lang w:val="kk-KZ"/>
              </w:rPr>
            </w:pPr>
          </w:p>
          <w:p w14:paraId="0E085676" w14:textId="2A8250E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АИВ-1 және АИВ-2 №30 анықтау үшін SD Bioline Hiv 1/2 жедел тестілері</w:t>
            </w:r>
          </w:p>
        </w:tc>
        <w:tc>
          <w:tcPr>
            <w:tcW w:w="992" w:type="dxa"/>
            <w:tcBorders>
              <w:top w:val="single" w:sz="4" w:space="0" w:color="auto"/>
              <w:left w:val="single" w:sz="4" w:space="0" w:color="auto"/>
              <w:bottom w:val="single" w:sz="4" w:space="0" w:color="auto"/>
              <w:right w:val="single" w:sz="4" w:space="0" w:color="auto"/>
            </w:tcBorders>
            <w:vAlign w:val="center"/>
          </w:tcPr>
          <w:p w14:paraId="70E9B6E5" w14:textId="3623BB0E"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511A5AB6" w14:textId="415BEB33"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w:t>
            </w:r>
          </w:p>
        </w:tc>
        <w:tc>
          <w:tcPr>
            <w:tcW w:w="1247" w:type="dxa"/>
            <w:tcBorders>
              <w:top w:val="single" w:sz="4" w:space="0" w:color="auto"/>
              <w:left w:val="single" w:sz="4" w:space="0" w:color="auto"/>
              <w:bottom w:val="single" w:sz="4" w:space="0" w:color="auto"/>
              <w:right w:val="single" w:sz="4" w:space="0" w:color="auto"/>
            </w:tcBorders>
            <w:vAlign w:val="center"/>
          </w:tcPr>
          <w:p w14:paraId="7B16EB21" w14:textId="58C2FCE1"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25 400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9474A39" w14:textId="10D0E4BF"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25 400</w:t>
            </w:r>
            <w:r w:rsidR="00340069" w:rsidRPr="00B25E9B">
              <w:rPr>
                <w:rFonts w:ascii="Times New Roman" w:hAnsi="Times New Roman"/>
                <w:color w:val="000000" w:themeColor="text1"/>
                <w:sz w:val="18"/>
                <w:szCs w:val="18"/>
                <w:lang w:val="kk-KZ"/>
              </w:rPr>
              <w:t>,00</w:t>
            </w:r>
          </w:p>
        </w:tc>
      </w:tr>
      <w:tr w:rsidR="00B25E9B" w:rsidRPr="00B25E9B" w14:paraId="51113700" w14:textId="77777777" w:rsidTr="00B25E9B">
        <w:trPr>
          <w:trHeight w:val="297"/>
        </w:trPr>
        <w:tc>
          <w:tcPr>
            <w:tcW w:w="424" w:type="dxa"/>
            <w:tcBorders>
              <w:top w:val="single" w:sz="4" w:space="0" w:color="auto"/>
              <w:left w:val="single" w:sz="4" w:space="0" w:color="auto"/>
              <w:bottom w:val="single" w:sz="4" w:space="0" w:color="auto"/>
              <w:right w:val="single" w:sz="4" w:space="0" w:color="auto"/>
            </w:tcBorders>
            <w:vAlign w:val="center"/>
          </w:tcPr>
          <w:p w14:paraId="4EBE9D1D" w14:textId="77777777" w:rsidR="0045080E" w:rsidRPr="00B25E9B" w:rsidRDefault="0045080E">
            <w:pPr>
              <w:jc w:val="center"/>
              <w:rPr>
                <w:rFonts w:ascii="Times New Roman" w:eastAsia="Times New Roman" w:hAnsi="Times New Roman"/>
                <w:b/>
                <w:color w:val="000000" w:themeColor="text1"/>
                <w:sz w:val="18"/>
                <w:szCs w:val="18"/>
                <w:lang w:val="kk-KZ"/>
              </w:rPr>
            </w:pPr>
          </w:p>
        </w:tc>
        <w:tc>
          <w:tcPr>
            <w:tcW w:w="2270" w:type="dxa"/>
            <w:tcBorders>
              <w:top w:val="single" w:sz="4" w:space="0" w:color="auto"/>
              <w:left w:val="single" w:sz="4" w:space="0" w:color="auto"/>
              <w:bottom w:val="single" w:sz="4" w:space="0" w:color="auto"/>
              <w:right w:val="single" w:sz="4" w:space="0" w:color="auto"/>
            </w:tcBorders>
            <w:vAlign w:val="center"/>
          </w:tcPr>
          <w:p w14:paraId="019E4A4A" w14:textId="77777777" w:rsidR="0045080E" w:rsidRPr="00B25E9B" w:rsidRDefault="0045080E">
            <w:pPr>
              <w:rPr>
                <w:rFonts w:ascii="Times New Roman" w:hAnsi="Times New Roman"/>
                <w:b/>
                <w:color w:val="000000" w:themeColor="text1"/>
                <w:sz w:val="18"/>
                <w:szCs w:val="18"/>
                <w:lang w:val="kk-KZ"/>
              </w:rPr>
            </w:pPr>
            <w:r w:rsidRPr="00B25E9B">
              <w:rPr>
                <w:rFonts w:ascii="Times New Roman" w:hAnsi="Times New Roman"/>
                <w:b/>
                <w:color w:val="000000" w:themeColor="text1"/>
                <w:sz w:val="18"/>
                <w:szCs w:val="18"/>
                <w:lang w:val="kk-KZ"/>
              </w:rPr>
              <w:t>Барлығы</w:t>
            </w:r>
          </w:p>
          <w:p w14:paraId="3094A9D0" w14:textId="77777777" w:rsidR="0045080E" w:rsidRPr="00B25E9B" w:rsidRDefault="0045080E">
            <w:pPr>
              <w:rPr>
                <w:rFonts w:ascii="Times New Roman" w:hAnsi="Times New Roman"/>
                <w:b/>
                <w:color w:val="000000" w:themeColor="text1"/>
                <w:sz w:val="18"/>
                <w:szCs w:val="18"/>
                <w:lang w:val="kk-KZ"/>
              </w:rPr>
            </w:pPr>
          </w:p>
        </w:tc>
        <w:tc>
          <w:tcPr>
            <w:tcW w:w="3827" w:type="dxa"/>
            <w:tcBorders>
              <w:top w:val="single" w:sz="4" w:space="0" w:color="auto"/>
              <w:left w:val="single" w:sz="4" w:space="0" w:color="auto"/>
              <w:bottom w:val="single" w:sz="4" w:space="0" w:color="auto"/>
              <w:right w:val="single" w:sz="4" w:space="0" w:color="auto"/>
            </w:tcBorders>
          </w:tcPr>
          <w:p w14:paraId="52435B7E" w14:textId="77777777" w:rsidR="0045080E" w:rsidRPr="00B25E9B" w:rsidRDefault="0045080E">
            <w:pPr>
              <w:jc w:val="center"/>
              <w:rPr>
                <w:rFonts w:ascii="Times New Roman" w:hAnsi="Times New Roman"/>
                <w:b/>
                <w:color w:val="000000" w:themeColor="text1"/>
                <w:sz w:val="18"/>
                <w:szCs w:val="18"/>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7D19C853" w14:textId="77777777" w:rsidR="0045080E" w:rsidRPr="00B25E9B" w:rsidRDefault="0045080E">
            <w:pPr>
              <w:jc w:val="center"/>
              <w:rPr>
                <w:rFonts w:ascii="Times New Roman" w:hAnsi="Times New Roman"/>
                <w:b/>
                <w:color w:val="000000" w:themeColor="text1"/>
                <w:sz w:val="18"/>
                <w:szCs w:val="18"/>
                <w:lang w:val="kk-KZ"/>
              </w:rPr>
            </w:pPr>
          </w:p>
        </w:tc>
        <w:tc>
          <w:tcPr>
            <w:tcW w:w="879" w:type="dxa"/>
            <w:tcBorders>
              <w:top w:val="single" w:sz="4" w:space="0" w:color="auto"/>
              <w:left w:val="single" w:sz="4" w:space="0" w:color="auto"/>
              <w:bottom w:val="single" w:sz="4" w:space="0" w:color="auto"/>
              <w:right w:val="single" w:sz="4" w:space="0" w:color="auto"/>
            </w:tcBorders>
            <w:vAlign w:val="center"/>
          </w:tcPr>
          <w:p w14:paraId="61270EB0" w14:textId="77777777" w:rsidR="0045080E" w:rsidRPr="00B25E9B" w:rsidRDefault="0045080E">
            <w:pPr>
              <w:jc w:val="center"/>
              <w:rPr>
                <w:rFonts w:ascii="Times New Roman" w:hAnsi="Times New Roman"/>
                <w:b/>
                <w:color w:val="000000" w:themeColor="text1"/>
                <w:sz w:val="18"/>
                <w:szCs w:val="18"/>
                <w:lang w:val="kk-KZ"/>
              </w:rPr>
            </w:pPr>
          </w:p>
        </w:tc>
        <w:tc>
          <w:tcPr>
            <w:tcW w:w="1247" w:type="dxa"/>
            <w:tcBorders>
              <w:top w:val="single" w:sz="4" w:space="0" w:color="auto"/>
              <w:left w:val="single" w:sz="4" w:space="0" w:color="auto"/>
              <w:bottom w:val="single" w:sz="4" w:space="0" w:color="auto"/>
              <w:right w:val="single" w:sz="4" w:space="0" w:color="auto"/>
            </w:tcBorders>
            <w:vAlign w:val="center"/>
          </w:tcPr>
          <w:p w14:paraId="326B5D91" w14:textId="77777777" w:rsidR="0045080E" w:rsidRPr="00B25E9B" w:rsidRDefault="0045080E">
            <w:pPr>
              <w:jc w:val="center"/>
              <w:rPr>
                <w:rFonts w:ascii="Times New Roman" w:hAnsi="Times New Roman"/>
                <w:b/>
                <w:color w:val="000000" w:themeColor="text1"/>
                <w:sz w:val="18"/>
                <w:szCs w:val="18"/>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BF13F2B" w14:textId="0151ACEB" w:rsidR="0045080E" w:rsidRPr="004B438F" w:rsidRDefault="00BE6AF7" w:rsidP="00C526E0">
            <w:pPr>
              <w:jc w:val="center"/>
              <w:rPr>
                <w:rFonts w:ascii="Times New Roman" w:hAnsi="Times New Roman"/>
                <w:b/>
                <w:color w:val="000000" w:themeColor="text1"/>
                <w:sz w:val="18"/>
                <w:szCs w:val="18"/>
              </w:rPr>
            </w:pPr>
            <w:r>
              <w:rPr>
                <w:rFonts w:ascii="Times New Roman" w:hAnsi="Times New Roman"/>
                <w:b/>
                <w:color w:val="000000" w:themeColor="text1"/>
                <w:sz w:val="18"/>
                <w:szCs w:val="18"/>
                <w:lang w:val="kk-KZ"/>
              </w:rPr>
              <w:t>483 925</w:t>
            </w:r>
            <w:r w:rsidR="004B438F">
              <w:rPr>
                <w:rFonts w:ascii="Times New Roman" w:hAnsi="Times New Roman"/>
                <w:b/>
                <w:color w:val="000000" w:themeColor="text1"/>
                <w:sz w:val="18"/>
                <w:szCs w:val="18"/>
              </w:rPr>
              <w:t>,00</w:t>
            </w:r>
          </w:p>
        </w:tc>
      </w:tr>
    </w:tbl>
    <w:p w14:paraId="1C77E7CC" w14:textId="77777777" w:rsidR="00433009" w:rsidRPr="00B25E9B" w:rsidRDefault="00433009" w:rsidP="00D76D26">
      <w:pPr>
        <w:numPr>
          <w:ilvl w:val="0"/>
          <w:numId w:val="4"/>
        </w:numPr>
        <w:spacing w:after="0" w:line="240" w:lineRule="auto"/>
        <w:contextualSpacing/>
        <w:jc w:val="both"/>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b/>
          <w:color w:val="000000" w:themeColor="text1"/>
          <w:sz w:val="18"/>
          <w:szCs w:val="18"/>
          <w:lang w:eastAsia="ru-RU"/>
        </w:rPr>
        <w:t>Жеткізу</w:t>
      </w:r>
      <w:r w:rsidR="00F114E5" w:rsidRPr="00B25E9B">
        <w:rPr>
          <w:rFonts w:ascii="Times New Roman" w:eastAsiaTheme="minorEastAsia" w:hAnsi="Times New Roman"/>
          <w:b/>
          <w:color w:val="000000" w:themeColor="text1"/>
          <w:sz w:val="18"/>
          <w:szCs w:val="18"/>
          <w:lang w:eastAsia="ru-RU"/>
        </w:rPr>
        <w:t xml:space="preserve"> </w:t>
      </w:r>
      <w:r w:rsidRPr="00B25E9B">
        <w:rPr>
          <w:rFonts w:ascii="Times New Roman" w:eastAsiaTheme="minorEastAsia" w:hAnsi="Times New Roman"/>
          <w:b/>
          <w:color w:val="000000" w:themeColor="text1"/>
          <w:sz w:val="18"/>
          <w:szCs w:val="18"/>
          <w:lang w:eastAsia="ru-RU"/>
        </w:rPr>
        <w:t>орны:</w:t>
      </w:r>
      <w:r w:rsidR="00D04908" w:rsidRPr="00B25E9B">
        <w:rPr>
          <w:rFonts w:ascii="Times New Roman" w:eastAsiaTheme="minorEastAsia" w:hAnsi="Times New Roman"/>
          <w:color w:val="000000" w:themeColor="text1"/>
          <w:sz w:val="18"/>
          <w:szCs w:val="18"/>
          <w:lang w:eastAsia="ru-RU"/>
        </w:rPr>
        <w:t xml:space="preserve"> </w:t>
      </w:r>
      <w:r w:rsidR="00D76D26" w:rsidRPr="00B25E9B">
        <w:rPr>
          <w:rFonts w:ascii="Times New Roman" w:eastAsiaTheme="minorEastAsia" w:hAnsi="Times New Roman"/>
          <w:color w:val="000000" w:themeColor="text1"/>
          <w:sz w:val="18"/>
          <w:szCs w:val="18"/>
          <w:lang w:eastAsia="ru-RU"/>
        </w:rPr>
        <w:t xml:space="preserve">ҚР, Алматы қ., </w:t>
      </w:r>
      <w:r w:rsidR="00760101" w:rsidRPr="00B25E9B">
        <w:rPr>
          <w:rFonts w:ascii="Times New Roman" w:eastAsiaTheme="minorEastAsia" w:hAnsi="Times New Roman"/>
          <w:color w:val="000000" w:themeColor="text1"/>
          <w:sz w:val="18"/>
          <w:szCs w:val="18"/>
          <w:lang w:val="kk-KZ" w:eastAsia="ru-RU"/>
        </w:rPr>
        <w:t>Түркісіб ауданы</w:t>
      </w:r>
      <w:r w:rsidR="00D76D26" w:rsidRPr="00B25E9B">
        <w:rPr>
          <w:rFonts w:ascii="Times New Roman" w:eastAsiaTheme="minorEastAsia" w:hAnsi="Times New Roman"/>
          <w:color w:val="000000" w:themeColor="text1"/>
          <w:sz w:val="18"/>
          <w:szCs w:val="18"/>
          <w:lang w:eastAsia="ru-RU"/>
        </w:rPr>
        <w:t>.</w:t>
      </w:r>
      <w:r w:rsidR="00760101" w:rsidRPr="00B25E9B">
        <w:rPr>
          <w:rFonts w:ascii="Times New Roman" w:eastAsiaTheme="minorEastAsia" w:hAnsi="Times New Roman"/>
          <w:color w:val="000000" w:themeColor="text1"/>
          <w:sz w:val="18"/>
          <w:szCs w:val="18"/>
          <w:lang w:val="kk-KZ" w:eastAsia="ru-RU"/>
        </w:rPr>
        <w:t xml:space="preserve"> Земнухов</w:t>
      </w:r>
      <w:r w:rsidR="00D76D26" w:rsidRPr="00B25E9B">
        <w:rPr>
          <w:rFonts w:ascii="Times New Roman" w:eastAsiaTheme="minorEastAsia" w:hAnsi="Times New Roman"/>
          <w:color w:val="000000" w:themeColor="text1"/>
          <w:sz w:val="18"/>
          <w:szCs w:val="18"/>
          <w:lang w:eastAsia="ru-RU"/>
        </w:rPr>
        <w:t xml:space="preserve"> к-сі</w:t>
      </w:r>
      <w:r w:rsidR="00760101" w:rsidRPr="00B25E9B">
        <w:rPr>
          <w:rFonts w:ascii="Times New Roman" w:eastAsiaTheme="minorEastAsia" w:hAnsi="Times New Roman"/>
          <w:color w:val="000000" w:themeColor="text1"/>
          <w:sz w:val="18"/>
          <w:szCs w:val="18"/>
          <w:lang w:val="kk-KZ" w:eastAsia="ru-RU"/>
        </w:rPr>
        <w:t xml:space="preserve"> 3/1</w:t>
      </w:r>
      <w:r w:rsidR="00D76D26" w:rsidRPr="00B25E9B">
        <w:rPr>
          <w:rFonts w:ascii="Times New Roman" w:eastAsiaTheme="minorEastAsia" w:hAnsi="Times New Roman"/>
          <w:color w:val="000000" w:themeColor="text1"/>
          <w:sz w:val="18"/>
          <w:szCs w:val="18"/>
          <w:lang w:eastAsia="ru-RU"/>
        </w:rPr>
        <w:t xml:space="preserve">, </w:t>
      </w:r>
    </w:p>
    <w:p w14:paraId="3F044D0F" w14:textId="01473E92" w:rsidR="00433009" w:rsidRPr="00B25E9B" w:rsidRDefault="00433009" w:rsidP="00760101">
      <w:pPr>
        <w:pStyle w:val="a8"/>
        <w:numPr>
          <w:ilvl w:val="0"/>
          <w:numId w:val="4"/>
        </w:numPr>
        <w:spacing w:after="0" w:line="240" w:lineRule="auto"/>
        <w:jc w:val="both"/>
        <w:rPr>
          <w:rFonts w:ascii="Times New Roman" w:eastAsia="Times New Roman" w:hAnsi="Times New Roman" w:cs="Times New Roman"/>
          <w:b/>
          <w:color w:val="000000" w:themeColor="text1"/>
          <w:sz w:val="18"/>
          <w:szCs w:val="18"/>
          <w:lang w:val="kk-KZ" w:eastAsia="ru-RU"/>
        </w:rPr>
      </w:pPr>
      <w:r w:rsidRPr="00B25E9B">
        <w:rPr>
          <w:rFonts w:ascii="Times New Roman" w:eastAsia="Times New Roman" w:hAnsi="Times New Roman" w:cs="Times New Roman"/>
          <w:b/>
          <w:color w:val="000000" w:themeColor="text1"/>
          <w:sz w:val="18"/>
          <w:szCs w:val="18"/>
          <w:lang w:val="kk-KZ" w:eastAsia="ru-RU"/>
        </w:rPr>
        <w:t xml:space="preserve">Жеткізу мерзімі: </w:t>
      </w:r>
      <w:r w:rsidR="00760101" w:rsidRPr="00B25E9B">
        <w:rPr>
          <w:rFonts w:ascii="Times New Roman" w:eastAsia="Times New Roman" w:hAnsi="Times New Roman" w:cs="Times New Roman"/>
          <w:color w:val="000000" w:themeColor="text1"/>
          <w:sz w:val="18"/>
          <w:szCs w:val="18"/>
          <w:lang w:val="kk-KZ" w:eastAsia="ru-RU"/>
        </w:rPr>
        <w:t>Тапсыры</w:t>
      </w:r>
      <w:r w:rsidR="007A7576">
        <w:rPr>
          <w:rFonts w:ascii="Times New Roman" w:eastAsia="Times New Roman" w:hAnsi="Times New Roman" w:cs="Times New Roman"/>
          <w:color w:val="000000" w:themeColor="text1"/>
          <w:sz w:val="18"/>
          <w:szCs w:val="18"/>
          <w:lang w:val="kk-KZ" w:eastAsia="ru-RU"/>
        </w:rPr>
        <w:t>с берушінің өтініші бойынша 2023</w:t>
      </w:r>
      <w:r w:rsidR="00760101" w:rsidRPr="00B25E9B">
        <w:rPr>
          <w:rFonts w:ascii="Times New Roman" w:eastAsia="Times New Roman" w:hAnsi="Times New Roman" w:cs="Times New Roman"/>
          <w:color w:val="000000" w:themeColor="text1"/>
          <w:sz w:val="18"/>
          <w:szCs w:val="18"/>
          <w:lang w:val="kk-KZ" w:eastAsia="ru-RU"/>
        </w:rPr>
        <w:t xml:space="preserve"> жыл ішінде</w:t>
      </w:r>
      <w:r w:rsidR="00760101" w:rsidRPr="00B25E9B">
        <w:rPr>
          <w:rFonts w:ascii="Times New Roman" w:eastAsia="Times New Roman" w:hAnsi="Times New Roman" w:cs="Times New Roman"/>
          <w:b/>
          <w:color w:val="000000" w:themeColor="text1"/>
          <w:sz w:val="18"/>
          <w:szCs w:val="18"/>
          <w:lang w:val="kk-KZ" w:eastAsia="ru-RU"/>
        </w:rPr>
        <w:t>;</w:t>
      </w:r>
    </w:p>
    <w:p w14:paraId="230D0B06" w14:textId="77777777" w:rsidR="008519BA" w:rsidRPr="00B25E9B" w:rsidRDefault="00433009" w:rsidP="00745D42">
      <w:pPr>
        <w:pStyle w:val="a8"/>
        <w:numPr>
          <w:ilvl w:val="0"/>
          <w:numId w:val="4"/>
        </w:numPr>
        <w:tabs>
          <w:tab w:val="left" w:pos="5727"/>
        </w:tabs>
        <w:spacing w:after="0" w:line="240" w:lineRule="auto"/>
        <w:jc w:val="both"/>
        <w:rPr>
          <w:rFonts w:ascii="Times New Roman" w:eastAsiaTheme="minorEastAsia" w:hAnsi="Times New Roman" w:cs="Times New Roman"/>
          <w:color w:val="000000" w:themeColor="text1"/>
          <w:sz w:val="18"/>
          <w:szCs w:val="18"/>
          <w:lang w:val="kk-KZ" w:eastAsia="ru-RU"/>
        </w:rPr>
      </w:pPr>
      <w:r w:rsidRPr="00B25E9B">
        <w:rPr>
          <w:rFonts w:ascii="Times New Roman" w:eastAsia="Times New Roman" w:hAnsi="Times New Roman" w:cs="Times New Roman"/>
          <w:b/>
          <w:color w:val="000000" w:themeColor="text1"/>
          <w:sz w:val="18"/>
          <w:szCs w:val="18"/>
          <w:lang w:val="kk-KZ" w:eastAsia="ru-RU"/>
        </w:rPr>
        <w:t xml:space="preserve">Жеткізу шарттары: </w:t>
      </w:r>
      <w:r w:rsidR="008519BA" w:rsidRPr="00B25E9B">
        <w:rPr>
          <w:rFonts w:ascii="Times New Roman" w:eastAsia="Times New Roman" w:hAnsi="Times New Roman" w:cs="Times New Roman"/>
          <w:color w:val="000000" w:themeColor="text1"/>
          <w:sz w:val="18"/>
          <w:szCs w:val="18"/>
          <w:lang w:val="kk-KZ" w:eastAsia="ru-RU"/>
        </w:rPr>
        <w:t xml:space="preserve">DDP </w:t>
      </w:r>
      <w:r w:rsidR="008519BA" w:rsidRPr="00B25E9B">
        <w:rPr>
          <w:rFonts w:ascii="Times New Roman" w:eastAsiaTheme="minorEastAsia" w:hAnsi="Times New Roman" w:cs="Times New Roman"/>
          <w:color w:val="000000" w:themeColor="text1"/>
          <w:sz w:val="18"/>
          <w:szCs w:val="18"/>
          <w:lang w:val="kk-KZ" w:eastAsia="ru-RU"/>
        </w:rPr>
        <w:t>ИНКОТЕРМС 2000</w:t>
      </w:r>
      <w:r w:rsidRPr="00B25E9B">
        <w:rPr>
          <w:rFonts w:ascii="Times New Roman" w:eastAsiaTheme="minorEastAsia" w:hAnsi="Times New Roman" w:cs="Times New Roman"/>
          <w:color w:val="000000" w:themeColor="text1"/>
          <w:sz w:val="18"/>
          <w:szCs w:val="18"/>
          <w:lang w:val="kk-KZ" w:eastAsia="ru-RU"/>
        </w:rPr>
        <w:tab/>
      </w:r>
    </w:p>
    <w:p w14:paraId="466C9F19" w14:textId="7E8B71AE" w:rsidR="00433009" w:rsidRPr="00B25E9B" w:rsidRDefault="00433009" w:rsidP="00D76D26">
      <w:pPr>
        <w:pStyle w:val="a3"/>
        <w:numPr>
          <w:ilvl w:val="0"/>
          <w:numId w:val="4"/>
        </w:numPr>
        <w:spacing w:before="0" w:beforeAutospacing="0" w:after="0" w:afterAutospacing="0"/>
        <w:jc w:val="both"/>
        <w:rPr>
          <w:color w:val="000000" w:themeColor="text1"/>
          <w:sz w:val="18"/>
          <w:szCs w:val="18"/>
          <w:lang w:val="kk-KZ"/>
        </w:rPr>
      </w:pPr>
      <w:r w:rsidRPr="00B25E9B">
        <w:rPr>
          <w:b/>
          <w:color w:val="000000" w:themeColor="text1"/>
          <w:sz w:val="18"/>
          <w:szCs w:val="18"/>
          <w:lang w:val="kk-KZ"/>
        </w:rPr>
        <w:t>Құжаттарды қабылдау (қабылдау) орны</w:t>
      </w:r>
      <w:r w:rsidR="00053310" w:rsidRPr="00B25E9B">
        <w:rPr>
          <w:b/>
          <w:color w:val="000000" w:themeColor="text1"/>
          <w:sz w:val="18"/>
          <w:szCs w:val="18"/>
          <w:lang w:val="kk-KZ"/>
        </w:rPr>
        <w:t xml:space="preserve"> және баға ұсыныстарын ұсынудың соңғы мерзімі:</w:t>
      </w:r>
      <w:r w:rsidR="00D6757B" w:rsidRPr="00B25E9B">
        <w:rPr>
          <w:b/>
          <w:color w:val="000000" w:themeColor="text1"/>
          <w:sz w:val="18"/>
          <w:szCs w:val="18"/>
          <w:lang w:val="kk-KZ"/>
        </w:rPr>
        <w:t xml:space="preserve"> </w:t>
      </w:r>
      <w:r w:rsidRPr="00B25E9B">
        <w:rPr>
          <w:color w:val="000000" w:themeColor="text1"/>
          <w:sz w:val="18"/>
          <w:szCs w:val="18"/>
          <w:lang w:val="kk-KZ"/>
        </w:rPr>
        <w:t>ҚР, А</w:t>
      </w:r>
      <w:r w:rsidR="00D76D26" w:rsidRPr="00B25E9B">
        <w:rPr>
          <w:color w:val="000000" w:themeColor="text1"/>
          <w:sz w:val="18"/>
          <w:szCs w:val="18"/>
          <w:lang w:val="kk-KZ"/>
        </w:rPr>
        <w:t>лматы қ.,</w:t>
      </w:r>
      <w:r w:rsidR="00760101" w:rsidRPr="00B25E9B">
        <w:rPr>
          <w:color w:val="000000" w:themeColor="text1"/>
          <w:sz w:val="18"/>
          <w:szCs w:val="18"/>
          <w:lang w:val="kk-KZ"/>
        </w:rPr>
        <w:t xml:space="preserve"> Түркісіб аудана</w:t>
      </w:r>
      <w:r w:rsidR="00D76D26" w:rsidRPr="00B25E9B">
        <w:rPr>
          <w:color w:val="000000" w:themeColor="text1"/>
          <w:sz w:val="18"/>
          <w:szCs w:val="18"/>
          <w:lang w:val="kk-KZ"/>
        </w:rPr>
        <w:t>,</w:t>
      </w:r>
      <w:r w:rsidR="00760101" w:rsidRPr="00B25E9B">
        <w:rPr>
          <w:color w:val="000000" w:themeColor="text1"/>
          <w:sz w:val="18"/>
          <w:szCs w:val="18"/>
          <w:lang w:val="kk-KZ"/>
        </w:rPr>
        <w:t xml:space="preserve"> Земнухов</w:t>
      </w:r>
      <w:r w:rsidR="00D76D26" w:rsidRPr="00B25E9B">
        <w:rPr>
          <w:color w:val="000000" w:themeColor="text1"/>
          <w:sz w:val="18"/>
          <w:szCs w:val="18"/>
          <w:lang w:val="kk-KZ"/>
        </w:rPr>
        <w:t xml:space="preserve"> к-сі</w:t>
      </w:r>
      <w:r w:rsidR="00760101" w:rsidRPr="00B25E9B">
        <w:rPr>
          <w:color w:val="000000" w:themeColor="text1"/>
          <w:sz w:val="18"/>
          <w:szCs w:val="18"/>
          <w:lang w:val="kk-KZ"/>
        </w:rPr>
        <w:t xml:space="preserve"> 3/1</w:t>
      </w:r>
      <w:r w:rsidR="00D76D26" w:rsidRPr="00B25E9B">
        <w:rPr>
          <w:color w:val="000000" w:themeColor="text1"/>
          <w:sz w:val="18"/>
          <w:szCs w:val="18"/>
          <w:lang w:val="kk-KZ"/>
        </w:rPr>
        <w:t xml:space="preserve">, </w:t>
      </w:r>
      <w:r w:rsidR="00760101" w:rsidRPr="00B25E9B">
        <w:rPr>
          <w:color w:val="000000" w:themeColor="text1"/>
          <w:sz w:val="18"/>
          <w:szCs w:val="18"/>
          <w:lang w:val="kk-KZ"/>
        </w:rPr>
        <w:t>төртінші қабат 428</w:t>
      </w:r>
      <w:r w:rsidR="00D76D26" w:rsidRPr="00B25E9B">
        <w:rPr>
          <w:color w:val="000000" w:themeColor="text1"/>
          <w:sz w:val="18"/>
          <w:szCs w:val="18"/>
          <w:lang w:val="kk-KZ"/>
        </w:rPr>
        <w:t xml:space="preserve"> кабинет, (жұмыс уақыты 0</w:t>
      </w:r>
      <w:r w:rsidR="00371165" w:rsidRPr="00B25E9B">
        <w:rPr>
          <w:color w:val="000000" w:themeColor="text1"/>
          <w:sz w:val="18"/>
          <w:szCs w:val="18"/>
          <w:lang w:val="kk-KZ"/>
        </w:rPr>
        <w:t>8</w:t>
      </w:r>
      <w:r w:rsidR="00D76D26" w:rsidRPr="00B25E9B">
        <w:rPr>
          <w:color w:val="000000" w:themeColor="text1"/>
          <w:sz w:val="18"/>
          <w:szCs w:val="18"/>
          <w:lang w:val="kk-KZ"/>
        </w:rPr>
        <w:t xml:space="preserve"> сағат 00 минуттан 1</w:t>
      </w:r>
      <w:r w:rsidR="00371165" w:rsidRPr="00B25E9B">
        <w:rPr>
          <w:color w:val="000000" w:themeColor="text1"/>
          <w:sz w:val="18"/>
          <w:szCs w:val="18"/>
          <w:lang w:val="kk-KZ"/>
        </w:rPr>
        <w:t>7</w:t>
      </w:r>
      <w:r w:rsidR="00D76D26" w:rsidRPr="00B25E9B">
        <w:rPr>
          <w:color w:val="000000" w:themeColor="text1"/>
          <w:sz w:val="18"/>
          <w:szCs w:val="18"/>
          <w:lang w:val="kk-KZ"/>
        </w:rPr>
        <w:t xml:space="preserve"> сағат 0</w:t>
      </w:r>
      <w:r w:rsidRPr="00B25E9B">
        <w:rPr>
          <w:color w:val="000000" w:themeColor="text1"/>
          <w:sz w:val="18"/>
          <w:szCs w:val="18"/>
          <w:lang w:val="kk-KZ"/>
        </w:rPr>
        <w:t>0 минутқа дейін, түскі үзіліс 13 сағат 00 минуттан 14 сағат 00 минутқ</w:t>
      </w:r>
      <w:r w:rsidR="00053310" w:rsidRPr="00B25E9B">
        <w:rPr>
          <w:color w:val="000000" w:themeColor="text1"/>
          <w:sz w:val="18"/>
          <w:szCs w:val="18"/>
          <w:lang w:val="kk-KZ"/>
        </w:rPr>
        <w:t>а дейін),</w:t>
      </w:r>
      <w:r w:rsidR="00BE6AF7">
        <w:rPr>
          <w:color w:val="000000" w:themeColor="text1"/>
          <w:sz w:val="18"/>
          <w:szCs w:val="18"/>
          <w:lang w:val="kk-KZ"/>
        </w:rPr>
        <w:t xml:space="preserve"> 06.02</w:t>
      </w:r>
      <w:r w:rsidR="007A7576">
        <w:rPr>
          <w:color w:val="000000" w:themeColor="text1"/>
          <w:sz w:val="18"/>
          <w:szCs w:val="18"/>
          <w:lang w:val="kk-KZ"/>
        </w:rPr>
        <w:t>.2023</w:t>
      </w:r>
      <w:r w:rsidR="00155291" w:rsidRPr="00B25E9B">
        <w:rPr>
          <w:color w:val="000000" w:themeColor="text1"/>
          <w:sz w:val="18"/>
          <w:szCs w:val="18"/>
          <w:lang w:val="kk-KZ"/>
        </w:rPr>
        <w:t xml:space="preserve"> ж.</w:t>
      </w:r>
      <w:r w:rsidR="007A7576">
        <w:rPr>
          <w:color w:val="000000" w:themeColor="text1"/>
          <w:sz w:val="18"/>
          <w:szCs w:val="18"/>
          <w:lang w:val="kk-KZ"/>
        </w:rPr>
        <w:t>13</w:t>
      </w:r>
      <w:r w:rsidR="00272275" w:rsidRPr="00B25E9B">
        <w:rPr>
          <w:color w:val="000000" w:themeColor="text1"/>
          <w:sz w:val="18"/>
          <w:szCs w:val="18"/>
          <w:lang w:val="kk-KZ"/>
        </w:rPr>
        <w:t xml:space="preserve"> сағат 0</w:t>
      </w:r>
      <w:r w:rsidR="004E1D92" w:rsidRPr="00B25E9B">
        <w:rPr>
          <w:color w:val="000000" w:themeColor="text1"/>
          <w:sz w:val="18"/>
          <w:szCs w:val="18"/>
          <w:lang w:val="kk-KZ"/>
        </w:rPr>
        <w:t>0</w:t>
      </w:r>
      <w:r w:rsidR="00053310" w:rsidRPr="00B25E9B">
        <w:rPr>
          <w:color w:val="000000" w:themeColor="text1"/>
          <w:sz w:val="18"/>
          <w:szCs w:val="18"/>
          <w:lang w:val="kk-KZ"/>
        </w:rPr>
        <w:t xml:space="preserve"> минутт</w:t>
      </w:r>
      <w:r w:rsidR="00F361F4" w:rsidRPr="00B25E9B">
        <w:rPr>
          <w:color w:val="000000" w:themeColor="text1"/>
          <w:sz w:val="18"/>
          <w:szCs w:val="18"/>
          <w:lang w:val="kk-KZ"/>
        </w:rPr>
        <w:t>қ</w:t>
      </w:r>
      <w:r w:rsidR="00053310" w:rsidRPr="00B25E9B">
        <w:rPr>
          <w:color w:val="000000" w:themeColor="text1"/>
          <w:sz w:val="18"/>
          <w:szCs w:val="18"/>
          <w:lang w:val="kk-KZ"/>
        </w:rPr>
        <w:t>а дейін.</w:t>
      </w:r>
    </w:p>
    <w:p w14:paraId="50206B95" w14:textId="47CBE132" w:rsidR="00C45839" w:rsidRPr="00B25E9B" w:rsidRDefault="00C45839" w:rsidP="00272275">
      <w:pPr>
        <w:pStyle w:val="a3"/>
        <w:numPr>
          <w:ilvl w:val="0"/>
          <w:numId w:val="4"/>
        </w:numPr>
        <w:spacing w:after="0" w:afterAutospacing="0"/>
        <w:jc w:val="both"/>
        <w:rPr>
          <w:color w:val="000000" w:themeColor="text1"/>
          <w:sz w:val="18"/>
          <w:szCs w:val="18"/>
          <w:lang w:val="kk-KZ"/>
        </w:rPr>
      </w:pPr>
      <w:r w:rsidRPr="00B25E9B">
        <w:rPr>
          <w:b/>
          <w:color w:val="000000" w:themeColor="text1"/>
          <w:sz w:val="18"/>
          <w:szCs w:val="18"/>
          <w:lang w:val="kk-KZ"/>
        </w:rPr>
        <w:t xml:space="preserve"> Баға ұсыныстары бар конверттерді ашу күні, уақыты және орны: </w:t>
      </w:r>
      <w:r w:rsidR="00272275" w:rsidRPr="00B25E9B">
        <w:rPr>
          <w:color w:val="000000" w:themeColor="text1"/>
          <w:sz w:val="18"/>
          <w:szCs w:val="18"/>
          <w:lang w:val="kk-KZ"/>
        </w:rPr>
        <w:t>ҚР, Алматы қ.,</w:t>
      </w:r>
      <w:r w:rsidR="00760101" w:rsidRPr="00B25E9B">
        <w:rPr>
          <w:color w:val="000000" w:themeColor="text1"/>
          <w:sz w:val="18"/>
          <w:szCs w:val="18"/>
          <w:lang w:val="kk-KZ"/>
        </w:rPr>
        <w:t>Түркісіб ауданы,</w:t>
      </w:r>
      <w:r w:rsidR="00272275" w:rsidRPr="00B25E9B">
        <w:rPr>
          <w:color w:val="000000" w:themeColor="text1"/>
          <w:sz w:val="18"/>
          <w:szCs w:val="18"/>
          <w:lang w:val="kk-KZ"/>
        </w:rPr>
        <w:t xml:space="preserve"> </w:t>
      </w:r>
      <w:r w:rsidR="00760101" w:rsidRPr="00B25E9B">
        <w:rPr>
          <w:color w:val="000000" w:themeColor="text1"/>
          <w:sz w:val="18"/>
          <w:szCs w:val="18"/>
          <w:lang w:val="kk-KZ"/>
        </w:rPr>
        <w:t>Земнухов</w:t>
      </w:r>
      <w:r w:rsidR="00272275" w:rsidRPr="00B25E9B">
        <w:rPr>
          <w:color w:val="000000" w:themeColor="text1"/>
          <w:sz w:val="18"/>
          <w:szCs w:val="18"/>
          <w:lang w:val="kk-KZ"/>
        </w:rPr>
        <w:t xml:space="preserve"> к-сі</w:t>
      </w:r>
      <w:r w:rsidR="00760101" w:rsidRPr="00B25E9B">
        <w:rPr>
          <w:color w:val="000000" w:themeColor="text1"/>
          <w:sz w:val="18"/>
          <w:szCs w:val="18"/>
          <w:lang w:val="kk-KZ"/>
        </w:rPr>
        <w:t xml:space="preserve"> 3/1</w:t>
      </w:r>
      <w:r w:rsidR="00272275" w:rsidRPr="00B25E9B">
        <w:rPr>
          <w:color w:val="000000" w:themeColor="text1"/>
          <w:sz w:val="18"/>
          <w:szCs w:val="18"/>
          <w:lang w:val="kk-KZ"/>
        </w:rPr>
        <w:t xml:space="preserve">, </w:t>
      </w:r>
      <w:r w:rsidR="00760101" w:rsidRPr="00B25E9B">
        <w:rPr>
          <w:color w:val="000000" w:themeColor="text1"/>
          <w:sz w:val="18"/>
          <w:szCs w:val="18"/>
          <w:lang w:val="kk-KZ"/>
        </w:rPr>
        <w:t>төртінші қабат 428</w:t>
      </w:r>
      <w:r w:rsidR="00272275" w:rsidRPr="00B25E9B">
        <w:rPr>
          <w:color w:val="000000" w:themeColor="text1"/>
          <w:sz w:val="18"/>
          <w:szCs w:val="18"/>
          <w:lang w:val="kk-KZ"/>
        </w:rPr>
        <w:t xml:space="preserve"> кабинет,</w:t>
      </w:r>
      <w:r w:rsidRPr="00B25E9B">
        <w:rPr>
          <w:color w:val="000000" w:themeColor="text1"/>
          <w:sz w:val="18"/>
          <w:szCs w:val="18"/>
          <w:lang w:val="kk-KZ"/>
        </w:rPr>
        <w:t xml:space="preserve"> </w:t>
      </w:r>
      <w:r w:rsidR="00BE6AF7">
        <w:rPr>
          <w:color w:val="000000" w:themeColor="text1"/>
          <w:sz w:val="18"/>
          <w:szCs w:val="18"/>
          <w:lang w:val="kk-KZ"/>
        </w:rPr>
        <w:t>06 ақпан</w:t>
      </w:r>
      <w:r w:rsidR="007A7576">
        <w:rPr>
          <w:color w:val="000000" w:themeColor="text1"/>
          <w:sz w:val="18"/>
          <w:szCs w:val="18"/>
          <w:lang w:val="kk-KZ"/>
        </w:rPr>
        <w:t xml:space="preserve"> 2023 жыл, 15</w:t>
      </w:r>
      <w:r w:rsidR="00155291" w:rsidRPr="00B25E9B">
        <w:rPr>
          <w:color w:val="000000" w:themeColor="text1"/>
          <w:sz w:val="18"/>
          <w:szCs w:val="18"/>
          <w:lang w:val="kk-KZ"/>
        </w:rPr>
        <w:t xml:space="preserve"> сағат </w:t>
      </w:r>
      <w:r w:rsidR="007A7576">
        <w:rPr>
          <w:color w:val="000000" w:themeColor="text1"/>
          <w:sz w:val="18"/>
          <w:szCs w:val="18"/>
          <w:lang w:val="kk-KZ"/>
        </w:rPr>
        <w:t>0</w:t>
      </w:r>
      <w:r w:rsidRPr="00B25E9B">
        <w:rPr>
          <w:color w:val="000000" w:themeColor="text1"/>
          <w:sz w:val="18"/>
          <w:szCs w:val="18"/>
          <w:lang w:val="kk-KZ"/>
        </w:rPr>
        <w:t>0 минутта.</w:t>
      </w:r>
    </w:p>
    <w:p w14:paraId="06CC0362" w14:textId="77777777" w:rsidR="00A26CD4" w:rsidRPr="00B25E9B" w:rsidRDefault="00A26CD4" w:rsidP="00053310">
      <w:pPr>
        <w:pStyle w:val="a3"/>
        <w:spacing w:before="0" w:beforeAutospacing="0" w:after="0" w:afterAutospacing="0"/>
        <w:ind w:left="360"/>
        <w:jc w:val="both"/>
        <w:rPr>
          <w:color w:val="000000" w:themeColor="text1"/>
          <w:sz w:val="18"/>
          <w:szCs w:val="18"/>
          <w:lang w:val="kk-KZ"/>
        </w:rPr>
      </w:pPr>
    </w:p>
    <w:p w14:paraId="5BAA6851" w14:textId="77777777" w:rsidR="00155291" w:rsidRPr="00B25E9B" w:rsidRDefault="00C45839" w:rsidP="00155291">
      <w:pPr>
        <w:pStyle w:val="a3"/>
        <w:spacing w:before="0" w:beforeAutospacing="0" w:after="0" w:afterAutospacing="0"/>
        <w:ind w:left="360"/>
        <w:jc w:val="both"/>
        <w:rPr>
          <w:color w:val="000000" w:themeColor="text1"/>
          <w:sz w:val="18"/>
          <w:szCs w:val="18"/>
          <w:lang w:val="kk-KZ"/>
        </w:rPr>
      </w:pPr>
      <w:r w:rsidRPr="00B25E9B">
        <w:rPr>
          <w:color w:val="000000" w:themeColor="text1"/>
          <w:sz w:val="18"/>
          <w:szCs w:val="18"/>
          <w:lang w:val="kk-KZ"/>
        </w:rPr>
        <w:t>Қосымша</w:t>
      </w:r>
      <w:r w:rsidR="00AD1E81" w:rsidRPr="00B25E9B">
        <w:rPr>
          <w:color w:val="000000" w:themeColor="text1"/>
          <w:sz w:val="18"/>
          <w:szCs w:val="18"/>
          <w:lang w:val="kk-KZ"/>
        </w:rPr>
        <w:t xml:space="preserve"> </w:t>
      </w:r>
      <w:r w:rsidRPr="00B25E9B">
        <w:rPr>
          <w:color w:val="000000" w:themeColor="text1"/>
          <w:sz w:val="18"/>
          <w:szCs w:val="18"/>
          <w:lang w:val="kk-KZ"/>
        </w:rPr>
        <w:t xml:space="preserve">ақпарат пен </w:t>
      </w:r>
      <w:r w:rsidR="00A26CD4" w:rsidRPr="00B25E9B">
        <w:rPr>
          <w:color w:val="000000" w:themeColor="text1"/>
          <w:sz w:val="18"/>
          <w:szCs w:val="18"/>
          <w:lang w:val="kk-KZ"/>
        </w:rPr>
        <w:t xml:space="preserve">анықтаманы </w:t>
      </w:r>
      <w:r w:rsidRPr="00B25E9B">
        <w:rPr>
          <w:color w:val="000000" w:themeColor="text1"/>
          <w:sz w:val="18"/>
          <w:szCs w:val="18"/>
          <w:lang w:val="kk-KZ"/>
        </w:rPr>
        <w:t xml:space="preserve"> </w:t>
      </w:r>
      <w:r w:rsidR="00760101" w:rsidRPr="00B25E9B">
        <w:rPr>
          <w:color w:val="000000" w:themeColor="text1"/>
          <w:sz w:val="18"/>
          <w:szCs w:val="18"/>
          <w:lang w:val="kk-KZ"/>
        </w:rPr>
        <w:t>8 (727) 390-33-51</w:t>
      </w:r>
      <w:r w:rsidR="00272275" w:rsidRPr="00B25E9B">
        <w:rPr>
          <w:color w:val="000000" w:themeColor="text1"/>
          <w:sz w:val="18"/>
          <w:szCs w:val="18"/>
          <w:lang w:val="kk-KZ"/>
        </w:rPr>
        <w:t xml:space="preserve"> </w:t>
      </w:r>
      <w:r w:rsidRPr="00B25E9B">
        <w:rPr>
          <w:color w:val="000000" w:themeColor="text1"/>
          <w:sz w:val="18"/>
          <w:szCs w:val="18"/>
          <w:lang w:val="kk-KZ"/>
        </w:rPr>
        <w:t>телефоны бойынша</w:t>
      </w:r>
      <w:r w:rsidR="00C6689A" w:rsidRPr="00B25E9B">
        <w:rPr>
          <w:color w:val="000000" w:themeColor="text1"/>
          <w:sz w:val="18"/>
          <w:szCs w:val="18"/>
          <w:lang w:val="kk-KZ"/>
        </w:rPr>
        <w:t xml:space="preserve"> </w:t>
      </w:r>
      <w:r w:rsidRPr="00B25E9B">
        <w:rPr>
          <w:color w:val="000000" w:themeColor="text1"/>
          <w:sz w:val="18"/>
          <w:szCs w:val="18"/>
          <w:lang w:val="kk-KZ"/>
        </w:rPr>
        <w:t>алуға</w:t>
      </w:r>
      <w:r w:rsidR="00C6689A" w:rsidRPr="00B25E9B">
        <w:rPr>
          <w:color w:val="000000" w:themeColor="text1"/>
          <w:sz w:val="18"/>
          <w:szCs w:val="18"/>
          <w:lang w:val="kk-KZ"/>
        </w:rPr>
        <w:t xml:space="preserve"> </w:t>
      </w:r>
      <w:r w:rsidRPr="00B25E9B">
        <w:rPr>
          <w:color w:val="000000" w:themeColor="text1"/>
          <w:sz w:val="18"/>
          <w:szCs w:val="18"/>
          <w:lang w:val="kk-KZ"/>
        </w:rPr>
        <w:t>болады</w:t>
      </w:r>
    </w:p>
    <w:p w14:paraId="3370E197" w14:textId="77777777" w:rsidR="00155291" w:rsidRPr="00B25E9B" w:rsidRDefault="00155291" w:rsidP="00155291">
      <w:pPr>
        <w:pStyle w:val="a3"/>
        <w:spacing w:before="0" w:beforeAutospacing="0" w:after="0" w:afterAutospacing="0"/>
        <w:ind w:left="360"/>
        <w:jc w:val="both"/>
        <w:rPr>
          <w:color w:val="000000" w:themeColor="text1"/>
          <w:sz w:val="18"/>
          <w:szCs w:val="18"/>
          <w:lang w:val="kk-KZ"/>
        </w:rPr>
      </w:pPr>
    </w:p>
    <w:p w14:paraId="0C8B227E" w14:textId="603BB025" w:rsidR="008C553B" w:rsidRPr="00B25E9B" w:rsidRDefault="00371165" w:rsidP="00371165">
      <w:pPr>
        <w:pStyle w:val="a6"/>
        <w:rPr>
          <w:rFonts w:ascii="Times New Roman" w:hAnsi="Times New Roman"/>
          <w:color w:val="000000" w:themeColor="text1"/>
          <w:sz w:val="18"/>
          <w:szCs w:val="18"/>
          <w:lang w:val="kk-KZ" w:eastAsia="ru-RU"/>
        </w:rPr>
      </w:pPr>
      <w:r w:rsidRPr="00B25E9B">
        <w:rPr>
          <w:rFonts w:ascii="Times New Roman" w:hAnsi="Times New Roman"/>
          <w:color w:val="000000" w:themeColor="text1"/>
          <w:sz w:val="18"/>
          <w:szCs w:val="18"/>
          <w:lang w:val="kk-KZ" w:eastAsia="ru-RU"/>
        </w:rPr>
        <w:t xml:space="preserve">           </w:t>
      </w:r>
      <w:r w:rsidR="00AD1E81" w:rsidRPr="00B25E9B">
        <w:rPr>
          <w:rFonts w:ascii="Times New Roman" w:hAnsi="Times New Roman"/>
          <w:color w:val="000000" w:themeColor="text1"/>
          <w:sz w:val="18"/>
          <w:szCs w:val="18"/>
          <w:lang w:val="kk-KZ" w:eastAsia="ru-RU"/>
        </w:rPr>
        <w:t xml:space="preserve">97 </w:t>
      </w:r>
      <w:r w:rsidR="00DA4136" w:rsidRPr="00B25E9B">
        <w:rPr>
          <w:rFonts w:ascii="Times New Roman" w:hAnsi="Times New Roman"/>
          <w:color w:val="000000" w:themeColor="text1"/>
          <w:sz w:val="18"/>
          <w:szCs w:val="18"/>
          <w:lang w:val="kk-KZ" w:eastAsia="ru-RU"/>
        </w:rPr>
        <w:t xml:space="preserve"> тармаққа сәйкес </w:t>
      </w:r>
      <w:r w:rsidR="008519BA" w:rsidRPr="00B25E9B">
        <w:rPr>
          <w:rFonts w:ascii="Times New Roman" w:hAnsi="Times New Roman"/>
          <w:color w:val="000000" w:themeColor="text1"/>
          <w:sz w:val="18"/>
          <w:szCs w:val="18"/>
          <w:lang w:val="kk-KZ" w:eastAsia="ru-RU"/>
        </w:rPr>
        <w:t>«</w:t>
      </w:r>
      <w:r w:rsidR="00DA4136" w:rsidRPr="00B25E9B">
        <w:rPr>
          <w:rFonts w:ascii="Times New Roman" w:hAnsi="Times New Roman"/>
          <w:color w:val="000000" w:themeColor="text1"/>
          <w:sz w:val="18"/>
          <w:szCs w:val="18"/>
          <w:lang w:val="kk-KZ" w:eastAsia="ru-RU"/>
        </w:rPr>
        <w:t>Дәрілік заттар мен медициналық бұйымдарды, фармацевтикалық көрсетілетін қызметтерді сатып алуды ұйымдастыру және өткізу қағидаларына сәйкес тегін медициналық көмектің кепілді көлемін көрсету</w:t>
      </w:r>
      <w:r w:rsidR="008519BA" w:rsidRPr="00B25E9B">
        <w:rPr>
          <w:rFonts w:ascii="Times New Roman" w:hAnsi="Times New Roman"/>
          <w:color w:val="000000" w:themeColor="text1"/>
          <w:sz w:val="18"/>
          <w:szCs w:val="18"/>
          <w:lang w:val="kk-KZ" w:eastAsia="ru-RU"/>
        </w:rPr>
        <w:t xml:space="preserve">»  </w:t>
      </w:r>
      <w:r w:rsidR="009F1D53" w:rsidRPr="00B25E9B">
        <w:rPr>
          <w:rFonts w:ascii="Times New Roman" w:hAnsi="Times New Roman"/>
          <w:color w:val="000000" w:themeColor="text1"/>
          <w:sz w:val="18"/>
          <w:szCs w:val="18"/>
          <w:lang w:val="kk-KZ" w:eastAsia="ru-RU"/>
        </w:rPr>
        <w:t xml:space="preserve">Әлеуетті өнім беруші баға ұсыныстарын ұсынудың соңғы мерзімі өткенге дейін желімделген түрде тек бір баға ұсынысын ғана береді. Конверт денсаулық сақтау саласындағы уәкілетті орган бекіткен нысан бойынша баға ұсынысын тапсырыс беруші немесе сатып алуды ұйымдастырушы белгілеген мерзімде лицензиялау немесе рұқсат беру рәсімдері арқылы рұқсат беру органдары жүзеге асыратын қызметті немесе әрекеттерді (операцияларды) жүзеге асыруға жеке немесе заңды тұлғаның құқығын растайтын рұқсатты, сондай-ақ ұсынылатын тауарлардың осы Қағидалардың 4-тарауында белгіленген талаптарға </w:t>
      </w:r>
    </w:p>
    <w:p w14:paraId="50B6FDEF" w14:textId="77777777" w:rsidR="009F1D53" w:rsidRPr="00B25E9B" w:rsidRDefault="009F1D53" w:rsidP="00371165">
      <w:pPr>
        <w:pStyle w:val="a6"/>
        <w:rPr>
          <w:rFonts w:ascii="Times New Roman" w:hAnsi="Times New Roman"/>
          <w:color w:val="000000" w:themeColor="text1"/>
          <w:sz w:val="18"/>
          <w:szCs w:val="18"/>
          <w:lang w:val="kk-KZ" w:eastAsia="ru-RU"/>
        </w:rPr>
      </w:pPr>
      <w:r w:rsidRPr="00B25E9B">
        <w:rPr>
          <w:rFonts w:ascii="Times New Roman" w:hAnsi="Times New Roman"/>
          <w:color w:val="000000" w:themeColor="text1"/>
          <w:sz w:val="18"/>
          <w:szCs w:val="18"/>
          <w:lang w:val="kk-KZ" w:eastAsia="ru-RU"/>
        </w:rPr>
        <w:t xml:space="preserve">сәйкестігін растайтын құжаттарды, сондай-ақ фармацевтикалық көрсетілетін қызметтердің сипаттамасы мен көлемін қамтиды. </w:t>
      </w:r>
    </w:p>
    <w:p w14:paraId="1738A294" w14:textId="77777777" w:rsidR="009F1D53" w:rsidRPr="00B25E9B" w:rsidRDefault="009F1D53"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Тегін медициналық көмектің кепілдік берілген көлемін және міндетті әлеуметтік медициналық сақтандыру жүйесінде медициналық көмек көрсету үшін сатып алынатын және босатылатын (фармацевтикалық көрсетілетін қызметтерді сатып алу кезінде) дәрілік заттарға, медициналық бұйымдарға мынадай талаптар қойылады:</w:t>
      </w:r>
    </w:p>
    <w:p w14:paraId="004ACADD" w14:textId="77777777" w:rsidR="005068DA"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p>
    <w:p w14:paraId="7141FF68" w14:textId="77777777" w:rsidR="005068DA" w:rsidRDefault="005068DA" w:rsidP="00371165">
      <w:pPr>
        <w:pStyle w:val="a6"/>
        <w:rPr>
          <w:rFonts w:ascii="Times New Roman" w:eastAsiaTheme="minorEastAsia" w:hAnsi="Times New Roman"/>
          <w:color w:val="000000" w:themeColor="text1"/>
          <w:spacing w:val="2"/>
          <w:sz w:val="18"/>
          <w:szCs w:val="18"/>
          <w:lang w:val="kk-KZ" w:eastAsia="ru-RU"/>
        </w:rPr>
      </w:pPr>
    </w:p>
    <w:p w14:paraId="0BF01F10" w14:textId="77777777" w:rsidR="005068DA" w:rsidRDefault="005068DA" w:rsidP="00371165">
      <w:pPr>
        <w:pStyle w:val="a6"/>
        <w:rPr>
          <w:rFonts w:ascii="Times New Roman" w:eastAsiaTheme="minorEastAsia" w:hAnsi="Times New Roman"/>
          <w:color w:val="000000" w:themeColor="text1"/>
          <w:spacing w:val="2"/>
          <w:sz w:val="18"/>
          <w:szCs w:val="18"/>
          <w:lang w:val="kk-KZ" w:eastAsia="ru-RU"/>
        </w:rPr>
      </w:pPr>
    </w:p>
    <w:p w14:paraId="15E45A0B" w14:textId="77777777" w:rsidR="005068DA" w:rsidRDefault="005068DA" w:rsidP="00371165">
      <w:pPr>
        <w:pStyle w:val="a6"/>
        <w:rPr>
          <w:rFonts w:ascii="Times New Roman" w:eastAsiaTheme="minorEastAsia" w:hAnsi="Times New Roman"/>
          <w:color w:val="000000" w:themeColor="text1"/>
          <w:spacing w:val="2"/>
          <w:sz w:val="18"/>
          <w:szCs w:val="18"/>
          <w:lang w:val="kk-KZ" w:eastAsia="ru-RU"/>
        </w:rPr>
      </w:pPr>
    </w:p>
    <w:p w14:paraId="72C1B8B1" w14:textId="50553E40" w:rsidR="009F1D53" w:rsidRPr="00B25E9B" w:rsidRDefault="006061DD" w:rsidP="005068DA">
      <w:pPr>
        <w:pStyle w:val="a6"/>
        <w:ind w:firstLine="708"/>
        <w:rPr>
          <w:rFonts w:ascii="Times New Roman" w:eastAsiaTheme="minorEastAsia" w:hAnsi="Times New Roman"/>
          <w:color w:val="000000" w:themeColor="text1"/>
          <w:spacing w:val="2"/>
          <w:sz w:val="18"/>
          <w:szCs w:val="18"/>
          <w:lang w:val="kk-KZ" w:eastAsia="ru-RU"/>
        </w:rPr>
      </w:pPr>
      <w:bookmarkStart w:id="0" w:name="_GoBack"/>
      <w:bookmarkEnd w:id="0"/>
      <w:r w:rsidRPr="00B25E9B">
        <w:rPr>
          <w:rFonts w:ascii="Times New Roman" w:eastAsiaTheme="minorEastAsia" w:hAnsi="Times New Roman"/>
          <w:color w:val="000000" w:themeColor="text1"/>
          <w:spacing w:val="2"/>
          <w:sz w:val="18"/>
          <w:szCs w:val="18"/>
          <w:lang w:val="kk-KZ" w:eastAsia="ru-RU"/>
        </w:rPr>
        <w:t>1)</w:t>
      </w:r>
      <w:r w:rsidR="009F1D53" w:rsidRPr="00B25E9B">
        <w:rPr>
          <w:rFonts w:ascii="Times New Roman" w:eastAsiaTheme="minorEastAsia" w:hAnsi="Times New Roman"/>
          <w:color w:val="000000" w:themeColor="text1"/>
          <w:spacing w:val="2"/>
          <w:sz w:val="18"/>
          <w:szCs w:val="18"/>
          <w:lang w:val="kk-KZ" w:eastAsia="ru-RU"/>
        </w:rPr>
        <w:t>Кодекстің ережелеріне сәйкес және денсаулық сақтау саласындағы уәкілетті орган айқындаған тәртіппен Қазақстан Республикасында дәрілік заттарды, медициналық бұйымдарды тіркеудің болуы (дәріханаларда дайындалған дәрілік препараттарды, денсаулық сақтау саласындағы уәкілетті орган бекіткен орфандық препараттардың тізбесіне енгізілген орфандық препараттарды, тіркелмеген дәрілік заттарды, медициналық бұйымдарды, медициналық бұйымның құрамына кіретін және денсаулық сақтау саласындағы уәкілетті орган берген қорытынды (рұқсат беру құжаты) негізінде Қазақстан Республикасының аумағына әкелінген дербес бұйым немесе құрылғы ретінде пайдаланылмайтын жиынтықты қоспағанда);</w:t>
      </w:r>
    </w:p>
    <w:p w14:paraId="25705AA6" w14:textId="334BBFA5" w:rsidR="0011510E"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r w:rsidR="004E1D92" w:rsidRPr="00B25E9B">
        <w:rPr>
          <w:rFonts w:ascii="Times New Roman" w:eastAsiaTheme="minorEastAsia" w:hAnsi="Times New Roman"/>
          <w:color w:val="000000" w:themeColor="text1"/>
          <w:spacing w:val="2"/>
          <w:sz w:val="18"/>
          <w:szCs w:val="18"/>
          <w:lang w:val="kk-KZ" w:eastAsia="ru-RU"/>
        </w:rPr>
        <w:t> </w:t>
      </w:r>
    </w:p>
    <w:p w14:paraId="0CD74F99" w14:textId="31B13359" w:rsidR="009F1D53" w:rsidRPr="00B25E9B" w:rsidRDefault="0011510E" w:rsidP="00371165">
      <w:pPr>
        <w:pStyle w:val="a6"/>
        <w:rPr>
          <w:rFonts w:ascii="Times New Roman" w:eastAsiaTheme="minorEastAsia" w:hAnsi="Times New Roman"/>
          <w:color w:val="000000" w:themeColor="text1"/>
          <w:spacing w:val="2"/>
          <w:sz w:val="18"/>
          <w:szCs w:val="18"/>
          <w:lang w:val="kk-KZ" w:eastAsia="ru-RU"/>
        </w:rPr>
      </w:pPr>
      <w:r w:rsidRPr="0011510E">
        <w:rPr>
          <w:rFonts w:ascii="Times New Roman" w:eastAsiaTheme="minorEastAsia" w:hAnsi="Times New Roman"/>
          <w:color w:val="000000" w:themeColor="text1"/>
          <w:spacing w:val="2"/>
          <w:sz w:val="18"/>
          <w:szCs w:val="18"/>
          <w:lang w:val="kk-KZ" w:eastAsia="ru-RU"/>
        </w:rPr>
        <w:t xml:space="preserve">      </w:t>
      </w:r>
      <w:r w:rsidR="004E1D92" w:rsidRPr="00B25E9B">
        <w:rPr>
          <w:rFonts w:ascii="Times New Roman" w:eastAsiaTheme="minorEastAsia" w:hAnsi="Times New Roman"/>
          <w:color w:val="000000" w:themeColor="text1"/>
          <w:spacing w:val="2"/>
          <w:sz w:val="18"/>
          <w:szCs w:val="18"/>
          <w:lang w:val="kk-KZ" w:eastAsia="ru-RU"/>
        </w:rPr>
        <w:t> </w:t>
      </w:r>
      <w:r w:rsidR="009F1D53" w:rsidRPr="00B25E9B">
        <w:rPr>
          <w:rFonts w:ascii="Times New Roman" w:eastAsiaTheme="minorEastAsia" w:hAnsi="Times New Roman"/>
          <w:color w:val="000000" w:themeColor="text1"/>
          <w:spacing w:val="2"/>
          <w:sz w:val="18"/>
          <w:szCs w:val="18"/>
          <w:lang w:val="kk-KZ" w:eastAsia="ru-RU"/>
        </w:rPr>
        <w:t>2) дәрілік заттар, медициналық бұйымдар денсаулық сақтау саласындағы уәкілетті орган бекіткен Дәрілік заттарды, медициналық бұйымдарды сақтау және тасымалдау қағидаларына сәйкес олардың қауіпсіздігінің, тиімділігінің және сапасының сақталуын қамтамасыз ететін жағдайларда сақталады және тасымалданады;</w:t>
      </w:r>
    </w:p>
    <w:p w14:paraId="3B154646" w14:textId="77777777" w:rsidR="004E1D92" w:rsidRPr="00B25E9B"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r w:rsidR="004E1D92" w:rsidRPr="00B25E9B">
        <w:rPr>
          <w:rFonts w:ascii="Times New Roman" w:eastAsiaTheme="minorEastAsia" w:hAnsi="Times New Roman"/>
          <w:color w:val="000000" w:themeColor="text1"/>
          <w:spacing w:val="2"/>
          <w:sz w:val="18"/>
          <w:szCs w:val="18"/>
          <w:lang w:val="kk-KZ" w:eastAsia="ru-RU"/>
        </w:rPr>
        <w:t> </w:t>
      </w:r>
      <w:r w:rsidRPr="00B25E9B">
        <w:rPr>
          <w:rFonts w:ascii="Times New Roman" w:eastAsiaTheme="minorEastAsia" w:hAnsi="Times New Roman"/>
          <w:color w:val="000000" w:themeColor="text1"/>
          <w:spacing w:val="2"/>
          <w:sz w:val="18"/>
          <w:szCs w:val="18"/>
          <w:lang w:val="kk-KZ" w:eastAsia="ru-RU"/>
        </w:rPr>
        <w:t>3)</w:t>
      </w:r>
      <w:r w:rsidR="009F1D53" w:rsidRPr="00B25E9B">
        <w:rPr>
          <w:rFonts w:ascii="Times New Roman" w:eastAsiaTheme="minorEastAsia" w:hAnsi="Times New Roman"/>
          <w:color w:val="000000" w:themeColor="text1"/>
          <w:spacing w:val="2"/>
          <w:sz w:val="18"/>
          <w:szCs w:val="18"/>
          <w:lang w:val="kk-KZ" w:eastAsia="ru-RU"/>
        </w:rPr>
        <w:t>дәрілік заттардың, медициналық бұйымдардың таңбалануы, тұтыну қаптамасы және қолдану жөніндегі нұсқаулықтар Қазақстан Республикасы заңнамасының талаптарына және денсаулық сақтау саласындағы уәкілетті орган белгілеген тәртіпке сәйкес келеді;</w:t>
      </w:r>
    </w:p>
    <w:p w14:paraId="2F3E1B94" w14:textId="1B191039" w:rsidR="00B25E9B"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p>
    <w:p w14:paraId="3A35ACEB" w14:textId="14D504F8" w:rsidR="005130B8" w:rsidRPr="00B25E9B" w:rsidRDefault="00B25E9B"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r w:rsidR="006061DD" w:rsidRPr="00B25E9B">
        <w:rPr>
          <w:rFonts w:ascii="Times New Roman" w:eastAsiaTheme="minorEastAsia" w:hAnsi="Times New Roman"/>
          <w:color w:val="000000" w:themeColor="text1"/>
          <w:spacing w:val="2"/>
          <w:sz w:val="18"/>
          <w:szCs w:val="18"/>
          <w:lang w:val="kk-KZ" w:eastAsia="ru-RU"/>
        </w:rPr>
        <w:t xml:space="preserve"> 4)</w:t>
      </w:r>
      <w:r w:rsidR="009F1D53" w:rsidRPr="00B25E9B">
        <w:rPr>
          <w:rFonts w:ascii="Times New Roman" w:eastAsiaTheme="minorEastAsia" w:hAnsi="Times New Roman"/>
          <w:color w:val="000000" w:themeColor="text1"/>
          <w:spacing w:val="2"/>
          <w:sz w:val="18"/>
          <w:szCs w:val="18"/>
          <w:lang w:val="kk-KZ" w:eastAsia="ru-RU"/>
        </w:rPr>
        <w:t>тапсырыс берушіге өнім берушінің беру күніне дәрілік заттардың, медициналық бұйымдардың жарамдылық мерзімі:қаптамада көрсетілген жарамдылық мерзімінің кемінде елу пайызын (жарамдылық мерзімі екі жылдан аз болса); қаптамада көрсетілген жарамдылық мерзімінің кемінде он екі айының (жарамдылық мерзімі екі жыл және одан көп болса) құрайды;</w:t>
      </w:r>
    </w:p>
    <w:p w14:paraId="383783C5" w14:textId="77777777" w:rsidR="009F1D53" w:rsidRPr="00B25E9B" w:rsidRDefault="006061DD" w:rsidP="00371165">
      <w:pPr>
        <w:pStyle w:val="a6"/>
        <w:rPr>
          <w:rFonts w:ascii="Times New Roman" w:hAnsi="Times New Roman"/>
          <w:color w:val="000000" w:themeColor="text1"/>
          <w:spacing w:val="1"/>
          <w:sz w:val="18"/>
          <w:szCs w:val="18"/>
          <w:lang w:val="kk-KZ"/>
        </w:rPr>
      </w:pPr>
      <w:r w:rsidRPr="00B25E9B">
        <w:rPr>
          <w:rFonts w:ascii="Times New Roman" w:eastAsiaTheme="minorEastAsia" w:hAnsi="Times New Roman"/>
          <w:color w:val="000000" w:themeColor="text1"/>
          <w:spacing w:val="2"/>
          <w:sz w:val="18"/>
          <w:szCs w:val="18"/>
          <w:lang w:val="kk-KZ" w:eastAsia="ru-RU"/>
        </w:rPr>
        <w:t xml:space="preserve">     </w:t>
      </w:r>
      <w:r w:rsidR="008519BA" w:rsidRPr="00B25E9B">
        <w:rPr>
          <w:rFonts w:ascii="Times New Roman" w:eastAsiaTheme="minorEastAsia" w:hAnsi="Times New Roman"/>
          <w:color w:val="000000" w:themeColor="text1"/>
          <w:spacing w:val="2"/>
          <w:sz w:val="18"/>
          <w:szCs w:val="18"/>
          <w:lang w:val="kk-KZ" w:eastAsia="ru-RU"/>
        </w:rPr>
        <w:t>5)</w:t>
      </w:r>
      <w:r w:rsidR="009F1D53" w:rsidRPr="00B25E9B">
        <w:rPr>
          <w:rFonts w:ascii="Times New Roman" w:hAnsi="Times New Roman"/>
          <w:color w:val="000000" w:themeColor="text1"/>
          <w:spacing w:val="1"/>
          <w:sz w:val="18"/>
          <w:szCs w:val="18"/>
          <w:lang w:val="kk-KZ"/>
        </w:rPr>
        <w:t>дәрілік заттар, медициналық бұйымдар өзінің сипаттамасы (жиынтығы) бойынша хабарландыруда немесе сатып алуға шақыруда көрсетілген сипаттамаға (жиынтыққа) сәйкес болуға тиіс;</w:t>
      </w:r>
    </w:p>
    <w:p w14:paraId="44C6F296" w14:textId="77777777" w:rsidR="009F1D53" w:rsidRPr="00B25E9B" w:rsidRDefault="006061DD" w:rsidP="00371165">
      <w:pPr>
        <w:pStyle w:val="a6"/>
        <w:rPr>
          <w:rFonts w:ascii="Times New Roman" w:hAnsi="Times New Roman"/>
          <w:color w:val="000000" w:themeColor="text1"/>
          <w:spacing w:val="1"/>
          <w:sz w:val="18"/>
          <w:szCs w:val="18"/>
          <w:lang w:val="kk-KZ"/>
        </w:rPr>
      </w:pPr>
      <w:r w:rsidRPr="00B25E9B">
        <w:rPr>
          <w:rFonts w:ascii="Times New Roman" w:hAnsi="Times New Roman"/>
          <w:color w:val="000000" w:themeColor="text1"/>
          <w:spacing w:val="1"/>
          <w:sz w:val="18"/>
          <w:szCs w:val="18"/>
          <w:lang w:val="kk-KZ"/>
        </w:rPr>
        <w:t xml:space="preserve">     6)</w:t>
      </w:r>
      <w:r w:rsidR="009F1D53" w:rsidRPr="00B25E9B">
        <w:rPr>
          <w:rFonts w:ascii="Times New Roman" w:hAnsi="Times New Roman"/>
          <w:color w:val="000000" w:themeColor="text1"/>
          <w:spacing w:val="1"/>
          <w:sz w:val="18"/>
          <w:szCs w:val="18"/>
          <w:lang w:val="kk-KZ"/>
        </w:rPr>
        <w:t>әлеуетті өнім берушінің баға ұсынысы бойынша дәрілік заттар немесе медициналық бұйымдар дәрілік заттарға бағаларды реттеу қағидаларына сәйкес денсаулық сақтау саласындағы уәкілетті орган айқындаған тәртіппен бекітілген халықаралық патенттелмеген атауы және (немесе) саудалық атауы бойынша шекті бағадан, сондай-ақ тегін медициналық көмектің кепілдік берілген көлемі шеңберінде және міндетті әлеуметтік медициналық сақтандыру жүйесінде медициналық бұйымдардың шекті бағасынан аспауға тиіс.</w:t>
      </w:r>
    </w:p>
    <w:p w14:paraId="1F552C0D" w14:textId="77777777" w:rsidR="009F1D53" w:rsidRPr="00B25E9B" w:rsidRDefault="006061DD" w:rsidP="00371165">
      <w:pPr>
        <w:pStyle w:val="a6"/>
        <w:rPr>
          <w:rFonts w:ascii="Times New Roman" w:hAnsi="Times New Roman"/>
          <w:color w:val="000000" w:themeColor="text1"/>
          <w:spacing w:val="1"/>
          <w:sz w:val="18"/>
          <w:szCs w:val="18"/>
          <w:lang w:val="kk-KZ"/>
        </w:rPr>
      </w:pPr>
      <w:r w:rsidRPr="00B25E9B">
        <w:rPr>
          <w:rFonts w:ascii="Times New Roman" w:hAnsi="Times New Roman"/>
          <w:color w:val="000000" w:themeColor="text1"/>
          <w:spacing w:val="1"/>
          <w:sz w:val="18"/>
          <w:szCs w:val="18"/>
          <w:lang w:val="kk-KZ"/>
        </w:rPr>
        <w:t xml:space="preserve">     7)</w:t>
      </w:r>
      <w:r w:rsidR="009F1D53" w:rsidRPr="00B25E9B">
        <w:rPr>
          <w:rFonts w:ascii="Times New Roman" w:hAnsi="Times New Roman"/>
          <w:color w:val="000000" w:themeColor="text1"/>
          <w:spacing w:val="1"/>
          <w:sz w:val="18"/>
          <w:szCs w:val="18"/>
          <w:lang w:val="kk-KZ"/>
        </w:rPr>
        <w:t>Әлеуетті өнім берушінің баға ұсынысын ұсынуы денсаулық сақтау саласындағы уәкілетті орган бекіткен нысан бойынша сатып алудың үлгі шартының немесе фармацевтикалық қызмет көрсету шартының талаптары сақталып, тауарды беруді жүзеге асыруға немесе фармацевтикалық қызметтер көрсетуге оның келісімін білдіретін нысан болып табылады.</w:t>
      </w:r>
    </w:p>
    <w:p w14:paraId="2187B41C" w14:textId="77777777" w:rsidR="008519BA" w:rsidRPr="00B25E9B" w:rsidRDefault="008519BA" w:rsidP="00371165">
      <w:pPr>
        <w:pStyle w:val="a6"/>
        <w:rPr>
          <w:rFonts w:ascii="Times New Roman" w:eastAsiaTheme="minorEastAsia" w:hAnsi="Times New Roman"/>
          <w:color w:val="000000" w:themeColor="text1"/>
          <w:sz w:val="18"/>
          <w:szCs w:val="18"/>
          <w:lang w:val="kk-KZ" w:eastAsia="ru-RU"/>
        </w:rPr>
      </w:pPr>
    </w:p>
    <w:p w14:paraId="1FEB6B54" w14:textId="25814671" w:rsidR="00371165" w:rsidRPr="00B25E9B" w:rsidRDefault="00371165" w:rsidP="00371165">
      <w:pPr>
        <w:pStyle w:val="a6"/>
        <w:rPr>
          <w:rFonts w:ascii="Times New Roman" w:eastAsiaTheme="minorEastAsia" w:hAnsi="Times New Roman"/>
          <w:b/>
          <w:color w:val="000000" w:themeColor="text1"/>
          <w:sz w:val="18"/>
          <w:szCs w:val="18"/>
          <w:lang w:val="kk-KZ" w:eastAsia="ru-RU"/>
        </w:rPr>
      </w:pPr>
    </w:p>
    <w:p w14:paraId="6B78171E" w14:textId="791BD155" w:rsidR="00371165" w:rsidRPr="0011510E" w:rsidRDefault="00371165" w:rsidP="00371165">
      <w:pPr>
        <w:pStyle w:val="a6"/>
        <w:rPr>
          <w:rFonts w:ascii="Times New Roman" w:eastAsiaTheme="minorEastAsia" w:hAnsi="Times New Roman"/>
          <w:b/>
          <w:color w:val="000000" w:themeColor="text1"/>
          <w:sz w:val="20"/>
          <w:szCs w:val="20"/>
          <w:lang w:val="kk-KZ" w:eastAsia="ru-RU"/>
        </w:rPr>
      </w:pPr>
      <w:r w:rsidRPr="0011510E">
        <w:rPr>
          <w:rFonts w:ascii="Times New Roman" w:eastAsiaTheme="minorEastAsia" w:hAnsi="Times New Roman"/>
          <w:b/>
          <w:color w:val="000000" w:themeColor="text1"/>
          <w:sz w:val="18"/>
          <w:szCs w:val="18"/>
          <w:lang w:val="kk-KZ" w:eastAsia="ru-RU"/>
        </w:rPr>
        <w:t xml:space="preserve"> </w:t>
      </w:r>
    </w:p>
    <w:p w14:paraId="42DC69C9" w14:textId="04A3000E" w:rsidR="004E1D92" w:rsidRPr="0011510E" w:rsidRDefault="00760101" w:rsidP="00371165">
      <w:pPr>
        <w:pStyle w:val="a6"/>
        <w:rPr>
          <w:rFonts w:ascii="Times New Roman" w:eastAsiaTheme="minorEastAsia" w:hAnsi="Times New Roman"/>
          <w:b/>
          <w:color w:val="000000" w:themeColor="text1"/>
          <w:sz w:val="20"/>
          <w:szCs w:val="20"/>
          <w:lang w:val="kk-KZ" w:eastAsia="ru-RU"/>
        </w:rPr>
      </w:pPr>
      <w:r w:rsidRPr="0011510E">
        <w:rPr>
          <w:rFonts w:ascii="Times New Roman" w:eastAsiaTheme="minorEastAsia" w:hAnsi="Times New Roman"/>
          <w:b/>
          <w:color w:val="000000" w:themeColor="text1"/>
          <w:sz w:val="20"/>
          <w:szCs w:val="20"/>
          <w:lang w:val="kk-KZ" w:eastAsia="ru-RU"/>
        </w:rPr>
        <w:t xml:space="preserve">       </w:t>
      </w:r>
      <w:r w:rsidR="00A55494" w:rsidRPr="0011510E">
        <w:rPr>
          <w:rFonts w:ascii="Times New Roman" w:eastAsiaTheme="minorEastAsia" w:hAnsi="Times New Roman"/>
          <w:b/>
          <w:color w:val="000000" w:themeColor="text1"/>
          <w:sz w:val="20"/>
          <w:szCs w:val="20"/>
          <w:lang w:val="kk-KZ" w:eastAsia="ru-RU"/>
        </w:rPr>
        <w:t xml:space="preserve"> </w:t>
      </w:r>
      <w:r w:rsidR="00371165" w:rsidRPr="0011510E">
        <w:rPr>
          <w:rFonts w:ascii="Times New Roman" w:eastAsiaTheme="minorEastAsia" w:hAnsi="Times New Roman"/>
          <w:b/>
          <w:color w:val="000000" w:themeColor="text1"/>
          <w:sz w:val="20"/>
          <w:szCs w:val="20"/>
          <w:lang w:val="kk-KZ" w:eastAsia="ru-RU"/>
        </w:rPr>
        <w:t xml:space="preserve">      </w:t>
      </w:r>
      <w:r w:rsidR="0011510E" w:rsidRPr="00AA216F">
        <w:rPr>
          <w:rFonts w:ascii="Times New Roman" w:eastAsiaTheme="minorEastAsia" w:hAnsi="Times New Roman"/>
          <w:b/>
          <w:color w:val="000000" w:themeColor="text1"/>
          <w:sz w:val="20"/>
          <w:szCs w:val="20"/>
          <w:lang w:val="kk-KZ" w:eastAsia="ru-RU"/>
        </w:rPr>
        <w:t xml:space="preserve">   </w:t>
      </w:r>
      <w:r w:rsidR="00371165" w:rsidRPr="0011510E">
        <w:rPr>
          <w:rFonts w:ascii="Times New Roman" w:eastAsiaTheme="minorEastAsia" w:hAnsi="Times New Roman"/>
          <w:b/>
          <w:color w:val="000000" w:themeColor="text1"/>
          <w:sz w:val="20"/>
          <w:szCs w:val="20"/>
          <w:lang w:val="kk-KZ" w:eastAsia="ru-RU"/>
        </w:rPr>
        <w:t xml:space="preserve"> </w:t>
      </w:r>
      <w:r w:rsidRPr="0011510E">
        <w:rPr>
          <w:rFonts w:ascii="Times New Roman" w:eastAsiaTheme="minorEastAsia" w:hAnsi="Times New Roman"/>
          <w:b/>
          <w:color w:val="000000" w:themeColor="text1"/>
          <w:sz w:val="20"/>
          <w:szCs w:val="20"/>
          <w:lang w:val="kk-KZ" w:eastAsia="ru-RU"/>
        </w:rPr>
        <w:t>Б</w:t>
      </w:r>
      <w:r w:rsidR="009F1D53" w:rsidRPr="0011510E">
        <w:rPr>
          <w:rFonts w:ascii="Times New Roman" w:eastAsiaTheme="minorEastAsia" w:hAnsi="Times New Roman"/>
          <w:b/>
          <w:color w:val="000000" w:themeColor="text1"/>
          <w:sz w:val="20"/>
          <w:szCs w:val="20"/>
          <w:lang w:val="kk-KZ" w:eastAsia="ru-RU"/>
        </w:rPr>
        <w:t>ас дәрігер</w:t>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371165" w:rsidRPr="0011510E">
        <w:rPr>
          <w:rFonts w:ascii="Times New Roman" w:eastAsiaTheme="minorEastAsia" w:hAnsi="Times New Roman"/>
          <w:b/>
          <w:color w:val="000000" w:themeColor="text1"/>
          <w:sz w:val="20"/>
          <w:szCs w:val="20"/>
          <w:lang w:eastAsia="ru-RU"/>
        </w:rPr>
        <w:t xml:space="preserve">      </w:t>
      </w:r>
      <w:r w:rsidRPr="0011510E">
        <w:rPr>
          <w:rFonts w:ascii="Times New Roman" w:eastAsiaTheme="minorEastAsia" w:hAnsi="Times New Roman"/>
          <w:b/>
          <w:color w:val="000000" w:themeColor="text1"/>
          <w:sz w:val="20"/>
          <w:szCs w:val="20"/>
          <w:lang w:val="kk-KZ" w:eastAsia="ru-RU"/>
        </w:rPr>
        <w:t>Маякова Г.К.</w:t>
      </w:r>
    </w:p>
    <w:p w14:paraId="1CD31F0F" w14:textId="77777777" w:rsidR="00D76D26" w:rsidRPr="0011510E" w:rsidRDefault="00D76D26" w:rsidP="00371165">
      <w:pPr>
        <w:pStyle w:val="a6"/>
        <w:rPr>
          <w:rFonts w:ascii="Times New Roman" w:hAnsi="Times New Roman"/>
          <w:color w:val="000000" w:themeColor="text1"/>
          <w:sz w:val="20"/>
          <w:szCs w:val="20"/>
          <w:lang w:val="kk-KZ"/>
        </w:rPr>
      </w:pPr>
    </w:p>
    <w:p w14:paraId="6A5B5086" w14:textId="4C39DA09" w:rsidR="00D76D26" w:rsidRPr="0011510E" w:rsidRDefault="00371165" w:rsidP="00371165">
      <w:pPr>
        <w:pStyle w:val="a6"/>
        <w:rPr>
          <w:rFonts w:ascii="Times New Roman" w:hAnsi="Times New Roman"/>
          <w:color w:val="000000" w:themeColor="text1"/>
          <w:sz w:val="20"/>
          <w:szCs w:val="20"/>
        </w:rPr>
      </w:pPr>
      <w:r w:rsidRPr="0011510E">
        <w:rPr>
          <w:rFonts w:ascii="Times New Roman" w:hAnsi="Times New Roman"/>
          <w:color w:val="000000" w:themeColor="text1"/>
          <w:sz w:val="20"/>
          <w:szCs w:val="20"/>
        </w:rPr>
        <w:t xml:space="preserve">   </w:t>
      </w:r>
    </w:p>
    <w:p w14:paraId="4C2D08DC" w14:textId="77777777" w:rsidR="00D76D26" w:rsidRPr="00B25E9B" w:rsidRDefault="00D76D26" w:rsidP="00371165">
      <w:pPr>
        <w:pStyle w:val="a6"/>
        <w:rPr>
          <w:rFonts w:ascii="Times New Roman" w:hAnsi="Times New Roman"/>
          <w:color w:val="000000" w:themeColor="text1"/>
          <w:sz w:val="18"/>
          <w:szCs w:val="18"/>
          <w:lang w:val="kk-KZ"/>
        </w:rPr>
      </w:pPr>
    </w:p>
    <w:p w14:paraId="76B9B423" w14:textId="4053A435" w:rsidR="00C656D2" w:rsidRPr="00B25E9B" w:rsidRDefault="00C656D2" w:rsidP="00371165">
      <w:pPr>
        <w:pStyle w:val="a6"/>
        <w:rPr>
          <w:rStyle w:val="a4"/>
          <w:rFonts w:ascii="Times New Roman" w:hAnsi="Times New Roman"/>
          <w:b w:val="0"/>
          <w:color w:val="000000" w:themeColor="text1"/>
          <w:sz w:val="18"/>
          <w:szCs w:val="18"/>
          <w:lang w:val="kk-KZ"/>
        </w:rPr>
      </w:pPr>
      <w:r w:rsidRPr="00B25E9B">
        <w:rPr>
          <w:rFonts w:ascii="Times New Roman" w:hAnsi="Times New Roman"/>
          <w:color w:val="000000" w:themeColor="text1"/>
          <w:sz w:val="18"/>
          <w:szCs w:val="18"/>
          <w:lang w:val="kk-KZ"/>
        </w:rPr>
        <w:t xml:space="preserve">Келісілді: </w:t>
      </w:r>
      <w:r w:rsidR="00937F17" w:rsidRPr="00B25E9B">
        <w:rPr>
          <w:rFonts w:ascii="Times New Roman" w:hAnsi="Times New Roman"/>
          <w:color w:val="000000" w:themeColor="text1"/>
          <w:sz w:val="18"/>
          <w:szCs w:val="18"/>
          <w:lang w:val="kk-KZ"/>
        </w:rPr>
        <w:t xml:space="preserve"> </w:t>
      </w:r>
    </w:p>
    <w:p w14:paraId="4D40A936" w14:textId="77777777" w:rsidR="008519BA" w:rsidRPr="00B25E9B" w:rsidRDefault="00053310" w:rsidP="00371165">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Орындаушы</w:t>
      </w:r>
      <w:r w:rsidR="008519BA" w:rsidRPr="00B25E9B">
        <w:rPr>
          <w:rFonts w:ascii="Times New Roman" w:hAnsi="Times New Roman"/>
          <w:color w:val="000000" w:themeColor="text1"/>
          <w:sz w:val="18"/>
          <w:szCs w:val="18"/>
          <w:lang w:val="kk-KZ"/>
        </w:rPr>
        <w:t xml:space="preserve">: </w:t>
      </w:r>
    </w:p>
    <w:p w14:paraId="44A85841" w14:textId="77777777" w:rsidR="00760101" w:rsidRPr="00B25E9B" w:rsidRDefault="00760101" w:rsidP="00371165">
      <w:pPr>
        <w:pStyle w:val="a6"/>
        <w:rPr>
          <w:rFonts w:ascii="Times New Roman" w:hAnsi="Times New Roman"/>
          <w:color w:val="000000" w:themeColor="text1"/>
          <w:sz w:val="18"/>
          <w:szCs w:val="18"/>
          <w:lang w:val="kk-KZ"/>
        </w:rPr>
      </w:pPr>
    </w:p>
    <w:p w14:paraId="094E9513" w14:textId="77777777" w:rsidR="00053310" w:rsidRPr="00B25E9B" w:rsidRDefault="00053310" w:rsidP="00371165">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Мемлекеттік сатып алу жөніндегі маман</w:t>
      </w:r>
    </w:p>
    <w:p w14:paraId="26B9BD1D" w14:textId="77777777" w:rsidR="00AD1E81" w:rsidRPr="00B25E9B" w:rsidRDefault="00AD1E81" w:rsidP="00371165">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Абилдаева А.Е.</w:t>
      </w:r>
    </w:p>
    <w:p w14:paraId="3E98D8C1" w14:textId="77777777" w:rsidR="006061DD" w:rsidRPr="00B25E9B" w:rsidRDefault="00760101" w:rsidP="00371165">
      <w:pPr>
        <w:pStyle w:val="a6"/>
        <w:rPr>
          <w:rStyle w:val="a4"/>
          <w:rFonts w:ascii="Times New Roman" w:hAnsi="Times New Roman"/>
          <w:b w:val="0"/>
          <w:color w:val="000000" w:themeColor="text1"/>
          <w:sz w:val="18"/>
          <w:szCs w:val="18"/>
          <w:lang w:val="en-US"/>
        </w:rPr>
      </w:pPr>
      <w:r w:rsidRPr="00B25E9B">
        <w:rPr>
          <w:rStyle w:val="a4"/>
          <w:rFonts w:ascii="Times New Roman" w:hAnsi="Times New Roman"/>
          <w:b w:val="0"/>
          <w:color w:val="000000" w:themeColor="text1"/>
          <w:sz w:val="18"/>
          <w:szCs w:val="18"/>
          <w:lang w:val="kk-KZ"/>
        </w:rPr>
        <w:t>8 (727) 390-33-51</w:t>
      </w:r>
    </w:p>
    <w:sectPr w:rsidR="006061DD" w:rsidRPr="00B25E9B" w:rsidSect="0011510E">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84F3F" w14:textId="77777777" w:rsidR="003C6064" w:rsidRDefault="003C6064" w:rsidP="00D9611B">
      <w:pPr>
        <w:spacing w:after="0" w:line="240" w:lineRule="auto"/>
      </w:pPr>
      <w:r>
        <w:separator/>
      </w:r>
    </w:p>
  </w:endnote>
  <w:endnote w:type="continuationSeparator" w:id="0">
    <w:p w14:paraId="7A4B77ED" w14:textId="77777777" w:rsidR="003C6064" w:rsidRDefault="003C6064" w:rsidP="00D96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D2619C" w14:textId="77777777" w:rsidR="003C6064" w:rsidRDefault="003C6064" w:rsidP="00D9611B">
      <w:pPr>
        <w:spacing w:after="0" w:line="240" w:lineRule="auto"/>
      </w:pPr>
      <w:r>
        <w:separator/>
      </w:r>
    </w:p>
  </w:footnote>
  <w:footnote w:type="continuationSeparator" w:id="0">
    <w:p w14:paraId="7F7A933F" w14:textId="77777777" w:rsidR="003C6064" w:rsidRDefault="003C6064" w:rsidP="00D961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20A5A"/>
    <w:multiLevelType w:val="hybridMultilevel"/>
    <w:tmpl w:val="0C52F938"/>
    <w:lvl w:ilvl="0" w:tplc="EA3A6352">
      <w:start w:val="1"/>
      <w:numFmt w:val="decimal"/>
      <w:lvlText w:val="%1."/>
      <w:lvlJc w:val="left"/>
      <w:pPr>
        <w:ind w:left="36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2C5FDE"/>
    <w:multiLevelType w:val="hybridMultilevel"/>
    <w:tmpl w:val="C5E6B590"/>
    <w:lvl w:ilvl="0" w:tplc="68064A96">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2" w15:restartNumberingAfterBreak="0">
    <w:nsid w:val="452F5AB0"/>
    <w:multiLevelType w:val="hybridMultilevel"/>
    <w:tmpl w:val="04F43DC2"/>
    <w:lvl w:ilvl="0" w:tplc="A55C2C9E">
      <w:start w:val="1"/>
      <w:numFmt w:val="decimal"/>
      <w:lvlText w:val="%1"/>
      <w:lvlJc w:val="righ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3F4126"/>
    <w:multiLevelType w:val="hybridMultilevel"/>
    <w:tmpl w:val="0C52F938"/>
    <w:lvl w:ilvl="0" w:tplc="EA3A6352">
      <w:start w:val="1"/>
      <w:numFmt w:val="decimal"/>
      <w:lvlText w:val="%1."/>
      <w:lvlJc w:val="left"/>
      <w:pPr>
        <w:ind w:left="36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56"/>
    <w:rsid w:val="00002A60"/>
    <w:rsid w:val="00003A47"/>
    <w:rsid w:val="00003B97"/>
    <w:rsid w:val="0000626E"/>
    <w:rsid w:val="00007A89"/>
    <w:rsid w:val="000112FA"/>
    <w:rsid w:val="000118CC"/>
    <w:rsid w:val="000121B5"/>
    <w:rsid w:val="00016196"/>
    <w:rsid w:val="0001680E"/>
    <w:rsid w:val="00020A2B"/>
    <w:rsid w:val="00020D5A"/>
    <w:rsid w:val="00035833"/>
    <w:rsid w:val="000361D5"/>
    <w:rsid w:val="000377DC"/>
    <w:rsid w:val="000413AE"/>
    <w:rsid w:val="00050E06"/>
    <w:rsid w:val="00053310"/>
    <w:rsid w:val="000546DF"/>
    <w:rsid w:val="00056AAA"/>
    <w:rsid w:val="00057F00"/>
    <w:rsid w:val="000624A4"/>
    <w:rsid w:val="00062C7B"/>
    <w:rsid w:val="00063AD5"/>
    <w:rsid w:val="00066509"/>
    <w:rsid w:val="00071CCA"/>
    <w:rsid w:val="000744AB"/>
    <w:rsid w:val="00076DC4"/>
    <w:rsid w:val="00084B7E"/>
    <w:rsid w:val="0009025D"/>
    <w:rsid w:val="00093BC6"/>
    <w:rsid w:val="00095C9C"/>
    <w:rsid w:val="000A0F76"/>
    <w:rsid w:val="000B0ED6"/>
    <w:rsid w:val="000B3615"/>
    <w:rsid w:val="000B77B1"/>
    <w:rsid w:val="000C2589"/>
    <w:rsid w:val="000C3C9D"/>
    <w:rsid w:val="000C4B59"/>
    <w:rsid w:val="000C5E3C"/>
    <w:rsid w:val="000C7E09"/>
    <w:rsid w:val="000D46D9"/>
    <w:rsid w:val="000D49F9"/>
    <w:rsid w:val="000D5AD7"/>
    <w:rsid w:val="000D7261"/>
    <w:rsid w:val="000E0386"/>
    <w:rsid w:val="000E3147"/>
    <w:rsid w:val="000E4439"/>
    <w:rsid w:val="000E4D4C"/>
    <w:rsid w:val="000E54AA"/>
    <w:rsid w:val="000F14BB"/>
    <w:rsid w:val="000F497D"/>
    <w:rsid w:val="00100A23"/>
    <w:rsid w:val="00101EDF"/>
    <w:rsid w:val="00102A21"/>
    <w:rsid w:val="00104DFE"/>
    <w:rsid w:val="0010775A"/>
    <w:rsid w:val="00110184"/>
    <w:rsid w:val="001128F0"/>
    <w:rsid w:val="0011510E"/>
    <w:rsid w:val="00117A4C"/>
    <w:rsid w:val="00120699"/>
    <w:rsid w:val="00120DA8"/>
    <w:rsid w:val="001223F0"/>
    <w:rsid w:val="00125001"/>
    <w:rsid w:val="00125765"/>
    <w:rsid w:val="001307AB"/>
    <w:rsid w:val="00141CD4"/>
    <w:rsid w:val="001479BD"/>
    <w:rsid w:val="001550C8"/>
    <w:rsid w:val="00155291"/>
    <w:rsid w:val="001568C1"/>
    <w:rsid w:val="00157178"/>
    <w:rsid w:val="00161998"/>
    <w:rsid w:val="00166057"/>
    <w:rsid w:val="0017029D"/>
    <w:rsid w:val="0017133C"/>
    <w:rsid w:val="001713FF"/>
    <w:rsid w:val="00175B79"/>
    <w:rsid w:val="00181BB7"/>
    <w:rsid w:val="00181DCD"/>
    <w:rsid w:val="001843A3"/>
    <w:rsid w:val="0019601F"/>
    <w:rsid w:val="001A242B"/>
    <w:rsid w:val="001B02A9"/>
    <w:rsid w:val="001B2C33"/>
    <w:rsid w:val="001B3BD0"/>
    <w:rsid w:val="001C52D5"/>
    <w:rsid w:val="001C778F"/>
    <w:rsid w:val="001D23CB"/>
    <w:rsid w:val="001D4FC3"/>
    <w:rsid w:val="001D65BE"/>
    <w:rsid w:val="001E2464"/>
    <w:rsid w:val="001E3439"/>
    <w:rsid w:val="001E3BA8"/>
    <w:rsid w:val="001E5708"/>
    <w:rsid w:val="001E5F3D"/>
    <w:rsid w:val="001F0A6A"/>
    <w:rsid w:val="001F21D9"/>
    <w:rsid w:val="001F2AFB"/>
    <w:rsid w:val="001F2E8D"/>
    <w:rsid w:val="002033AE"/>
    <w:rsid w:val="002056EC"/>
    <w:rsid w:val="002115B1"/>
    <w:rsid w:val="00212D88"/>
    <w:rsid w:val="002173C5"/>
    <w:rsid w:val="0022690A"/>
    <w:rsid w:val="002322F6"/>
    <w:rsid w:val="0023509F"/>
    <w:rsid w:val="00241E0A"/>
    <w:rsid w:val="0025352E"/>
    <w:rsid w:val="00256A2D"/>
    <w:rsid w:val="00265E17"/>
    <w:rsid w:val="002708BF"/>
    <w:rsid w:val="00272275"/>
    <w:rsid w:val="00275053"/>
    <w:rsid w:val="002772CC"/>
    <w:rsid w:val="00295672"/>
    <w:rsid w:val="002A3075"/>
    <w:rsid w:val="002A32BA"/>
    <w:rsid w:val="002A5A0B"/>
    <w:rsid w:val="002B0D01"/>
    <w:rsid w:val="002B6E9E"/>
    <w:rsid w:val="002B74AA"/>
    <w:rsid w:val="002B755E"/>
    <w:rsid w:val="002D153F"/>
    <w:rsid w:val="002D3051"/>
    <w:rsid w:val="002D4E7A"/>
    <w:rsid w:val="002E3DAD"/>
    <w:rsid w:val="002F0070"/>
    <w:rsid w:val="002F117A"/>
    <w:rsid w:val="002F3564"/>
    <w:rsid w:val="002F619C"/>
    <w:rsid w:val="002F6846"/>
    <w:rsid w:val="002F6ECE"/>
    <w:rsid w:val="002F7B7A"/>
    <w:rsid w:val="002F7B8C"/>
    <w:rsid w:val="0030118A"/>
    <w:rsid w:val="00301E97"/>
    <w:rsid w:val="00303E7C"/>
    <w:rsid w:val="00303F08"/>
    <w:rsid w:val="00307EDA"/>
    <w:rsid w:val="00313102"/>
    <w:rsid w:val="00313D4A"/>
    <w:rsid w:val="00314E9A"/>
    <w:rsid w:val="00317011"/>
    <w:rsid w:val="00321733"/>
    <w:rsid w:val="003218F2"/>
    <w:rsid w:val="0032292F"/>
    <w:rsid w:val="00324CA6"/>
    <w:rsid w:val="00335903"/>
    <w:rsid w:val="00340069"/>
    <w:rsid w:val="00340B02"/>
    <w:rsid w:val="00343051"/>
    <w:rsid w:val="00346A98"/>
    <w:rsid w:val="00353376"/>
    <w:rsid w:val="00367C99"/>
    <w:rsid w:val="00370CED"/>
    <w:rsid w:val="00371165"/>
    <w:rsid w:val="003741F9"/>
    <w:rsid w:val="0037617A"/>
    <w:rsid w:val="00382B88"/>
    <w:rsid w:val="00385047"/>
    <w:rsid w:val="00386576"/>
    <w:rsid w:val="00386C18"/>
    <w:rsid w:val="00390C13"/>
    <w:rsid w:val="00391385"/>
    <w:rsid w:val="00393501"/>
    <w:rsid w:val="003A065A"/>
    <w:rsid w:val="003A2537"/>
    <w:rsid w:val="003A364F"/>
    <w:rsid w:val="003B2E1A"/>
    <w:rsid w:val="003B6E55"/>
    <w:rsid w:val="003C6064"/>
    <w:rsid w:val="003D096D"/>
    <w:rsid w:val="003D16D7"/>
    <w:rsid w:val="003D318E"/>
    <w:rsid w:val="003D593A"/>
    <w:rsid w:val="003E4308"/>
    <w:rsid w:val="003E462C"/>
    <w:rsid w:val="003E6E1E"/>
    <w:rsid w:val="003E7492"/>
    <w:rsid w:val="003F0881"/>
    <w:rsid w:val="003F6963"/>
    <w:rsid w:val="00405867"/>
    <w:rsid w:val="004115F0"/>
    <w:rsid w:val="00411EF4"/>
    <w:rsid w:val="0041786D"/>
    <w:rsid w:val="00421204"/>
    <w:rsid w:val="00423425"/>
    <w:rsid w:val="0042353A"/>
    <w:rsid w:val="00424E3E"/>
    <w:rsid w:val="00426CF6"/>
    <w:rsid w:val="00426D53"/>
    <w:rsid w:val="00432A6E"/>
    <w:rsid w:val="00433009"/>
    <w:rsid w:val="00433C1A"/>
    <w:rsid w:val="00433D02"/>
    <w:rsid w:val="00436CB9"/>
    <w:rsid w:val="004406A6"/>
    <w:rsid w:val="00440E88"/>
    <w:rsid w:val="00441A1B"/>
    <w:rsid w:val="0044565E"/>
    <w:rsid w:val="0044750F"/>
    <w:rsid w:val="00447ABF"/>
    <w:rsid w:val="00447DBB"/>
    <w:rsid w:val="0045080E"/>
    <w:rsid w:val="00455D43"/>
    <w:rsid w:val="0045642F"/>
    <w:rsid w:val="0045795E"/>
    <w:rsid w:val="0046244A"/>
    <w:rsid w:val="00472B25"/>
    <w:rsid w:val="00480786"/>
    <w:rsid w:val="00486785"/>
    <w:rsid w:val="00486A1A"/>
    <w:rsid w:val="0048779E"/>
    <w:rsid w:val="004939D4"/>
    <w:rsid w:val="00494A33"/>
    <w:rsid w:val="004A2B9A"/>
    <w:rsid w:val="004B438F"/>
    <w:rsid w:val="004B5651"/>
    <w:rsid w:val="004C40BB"/>
    <w:rsid w:val="004C62F4"/>
    <w:rsid w:val="004D111E"/>
    <w:rsid w:val="004D7BB3"/>
    <w:rsid w:val="004E1D92"/>
    <w:rsid w:val="004E3D01"/>
    <w:rsid w:val="004E7EF6"/>
    <w:rsid w:val="004F0E74"/>
    <w:rsid w:val="004F0EAB"/>
    <w:rsid w:val="004F3F3A"/>
    <w:rsid w:val="005014BF"/>
    <w:rsid w:val="00502E8F"/>
    <w:rsid w:val="00504B22"/>
    <w:rsid w:val="005068DA"/>
    <w:rsid w:val="00507FA7"/>
    <w:rsid w:val="00511211"/>
    <w:rsid w:val="0051264A"/>
    <w:rsid w:val="005130B8"/>
    <w:rsid w:val="00513781"/>
    <w:rsid w:val="00521554"/>
    <w:rsid w:val="005215F5"/>
    <w:rsid w:val="005300C1"/>
    <w:rsid w:val="00536782"/>
    <w:rsid w:val="00543FCA"/>
    <w:rsid w:val="005452BF"/>
    <w:rsid w:val="00563070"/>
    <w:rsid w:val="00563599"/>
    <w:rsid w:val="00565617"/>
    <w:rsid w:val="00565B17"/>
    <w:rsid w:val="0057060F"/>
    <w:rsid w:val="0057107C"/>
    <w:rsid w:val="00577AE6"/>
    <w:rsid w:val="00582474"/>
    <w:rsid w:val="0058281D"/>
    <w:rsid w:val="005835AC"/>
    <w:rsid w:val="00585CB6"/>
    <w:rsid w:val="00591B43"/>
    <w:rsid w:val="00593931"/>
    <w:rsid w:val="005975E6"/>
    <w:rsid w:val="00597B9A"/>
    <w:rsid w:val="005B0E08"/>
    <w:rsid w:val="005B1D55"/>
    <w:rsid w:val="005C15AB"/>
    <w:rsid w:val="005C1DB6"/>
    <w:rsid w:val="005C564B"/>
    <w:rsid w:val="005C6A3D"/>
    <w:rsid w:val="005D7175"/>
    <w:rsid w:val="005D7B7B"/>
    <w:rsid w:val="005E178F"/>
    <w:rsid w:val="005E41EB"/>
    <w:rsid w:val="005E5AB8"/>
    <w:rsid w:val="005E6E0B"/>
    <w:rsid w:val="005F230F"/>
    <w:rsid w:val="006003F4"/>
    <w:rsid w:val="006015E9"/>
    <w:rsid w:val="00602FBA"/>
    <w:rsid w:val="006034C7"/>
    <w:rsid w:val="006061DD"/>
    <w:rsid w:val="00611D66"/>
    <w:rsid w:val="0061394B"/>
    <w:rsid w:val="00614838"/>
    <w:rsid w:val="00630BA8"/>
    <w:rsid w:val="0063249C"/>
    <w:rsid w:val="006352A6"/>
    <w:rsid w:val="0063571A"/>
    <w:rsid w:val="00636776"/>
    <w:rsid w:val="006377D4"/>
    <w:rsid w:val="00637E28"/>
    <w:rsid w:val="00647CDB"/>
    <w:rsid w:val="00651D40"/>
    <w:rsid w:val="00662040"/>
    <w:rsid w:val="006641B1"/>
    <w:rsid w:val="00671C0B"/>
    <w:rsid w:val="0069005D"/>
    <w:rsid w:val="0069190D"/>
    <w:rsid w:val="00691B40"/>
    <w:rsid w:val="00694CD2"/>
    <w:rsid w:val="0069737D"/>
    <w:rsid w:val="006B6380"/>
    <w:rsid w:val="006C14A4"/>
    <w:rsid w:val="006C1ADA"/>
    <w:rsid w:val="006C6E69"/>
    <w:rsid w:val="006D14D0"/>
    <w:rsid w:val="006D4F72"/>
    <w:rsid w:val="006D6AD9"/>
    <w:rsid w:val="006D7C0B"/>
    <w:rsid w:val="006E00C5"/>
    <w:rsid w:val="006E2416"/>
    <w:rsid w:val="006E3480"/>
    <w:rsid w:val="006E62F8"/>
    <w:rsid w:val="006F060D"/>
    <w:rsid w:val="006F0738"/>
    <w:rsid w:val="006F2021"/>
    <w:rsid w:val="006F6BFF"/>
    <w:rsid w:val="007010EE"/>
    <w:rsid w:val="007025C9"/>
    <w:rsid w:val="007073B6"/>
    <w:rsid w:val="00707F76"/>
    <w:rsid w:val="00712F6C"/>
    <w:rsid w:val="00713626"/>
    <w:rsid w:val="007149E1"/>
    <w:rsid w:val="00720D70"/>
    <w:rsid w:val="00721032"/>
    <w:rsid w:val="00722542"/>
    <w:rsid w:val="00726BBC"/>
    <w:rsid w:val="00727451"/>
    <w:rsid w:val="00732DC8"/>
    <w:rsid w:val="0073591E"/>
    <w:rsid w:val="00745D42"/>
    <w:rsid w:val="00747AE9"/>
    <w:rsid w:val="007518D1"/>
    <w:rsid w:val="007538E0"/>
    <w:rsid w:val="00753FE0"/>
    <w:rsid w:val="00756243"/>
    <w:rsid w:val="007572F8"/>
    <w:rsid w:val="00757DE6"/>
    <w:rsid w:val="00760101"/>
    <w:rsid w:val="00764263"/>
    <w:rsid w:val="0076435D"/>
    <w:rsid w:val="0076544E"/>
    <w:rsid w:val="00766300"/>
    <w:rsid w:val="0077050D"/>
    <w:rsid w:val="007760AB"/>
    <w:rsid w:val="00776B35"/>
    <w:rsid w:val="0077790B"/>
    <w:rsid w:val="0078096C"/>
    <w:rsid w:val="0078168B"/>
    <w:rsid w:val="00783B3E"/>
    <w:rsid w:val="0079129F"/>
    <w:rsid w:val="00797C1F"/>
    <w:rsid w:val="00797F1A"/>
    <w:rsid w:val="007A01BF"/>
    <w:rsid w:val="007A0BCD"/>
    <w:rsid w:val="007A7576"/>
    <w:rsid w:val="007B2901"/>
    <w:rsid w:val="007B2BA1"/>
    <w:rsid w:val="007B404D"/>
    <w:rsid w:val="007C6EEE"/>
    <w:rsid w:val="007D3818"/>
    <w:rsid w:val="007E0FC8"/>
    <w:rsid w:val="007E250C"/>
    <w:rsid w:val="007E5A95"/>
    <w:rsid w:val="007F0942"/>
    <w:rsid w:val="007F28C4"/>
    <w:rsid w:val="007F3A0A"/>
    <w:rsid w:val="007F7266"/>
    <w:rsid w:val="008026E4"/>
    <w:rsid w:val="00803776"/>
    <w:rsid w:val="008054E6"/>
    <w:rsid w:val="008066F0"/>
    <w:rsid w:val="00813B4E"/>
    <w:rsid w:val="00822835"/>
    <w:rsid w:val="0082366F"/>
    <w:rsid w:val="00823791"/>
    <w:rsid w:val="008239AA"/>
    <w:rsid w:val="0083040E"/>
    <w:rsid w:val="00831BC6"/>
    <w:rsid w:val="008351A4"/>
    <w:rsid w:val="0083716B"/>
    <w:rsid w:val="008402D9"/>
    <w:rsid w:val="00850401"/>
    <w:rsid w:val="008519BA"/>
    <w:rsid w:val="0085387B"/>
    <w:rsid w:val="00857621"/>
    <w:rsid w:val="008652F7"/>
    <w:rsid w:val="00866AA3"/>
    <w:rsid w:val="00870256"/>
    <w:rsid w:val="008748F2"/>
    <w:rsid w:val="00885697"/>
    <w:rsid w:val="008861FF"/>
    <w:rsid w:val="00886E93"/>
    <w:rsid w:val="00892AC3"/>
    <w:rsid w:val="00893208"/>
    <w:rsid w:val="00894B32"/>
    <w:rsid w:val="008A29A1"/>
    <w:rsid w:val="008A393F"/>
    <w:rsid w:val="008A5227"/>
    <w:rsid w:val="008A6044"/>
    <w:rsid w:val="008B06EB"/>
    <w:rsid w:val="008B59C8"/>
    <w:rsid w:val="008B5C81"/>
    <w:rsid w:val="008C553B"/>
    <w:rsid w:val="008C7D84"/>
    <w:rsid w:val="008D1876"/>
    <w:rsid w:val="008D4177"/>
    <w:rsid w:val="008D4D5F"/>
    <w:rsid w:val="008D6661"/>
    <w:rsid w:val="008E240F"/>
    <w:rsid w:val="008E2463"/>
    <w:rsid w:val="0090508B"/>
    <w:rsid w:val="00911601"/>
    <w:rsid w:val="00911D6A"/>
    <w:rsid w:val="00932418"/>
    <w:rsid w:val="0093580F"/>
    <w:rsid w:val="00937F17"/>
    <w:rsid w:val="0094518A"/>
    <w:rsid w:val="00945C3D"/>
    <w:rsid w:val="00955737"/>
    <w:rsid w:val="00956345"/>
    <w:rsid w:val="0096230B"/>
    <w:rsid w:val="0096328F"/>
    <w:rsid w:val="0096348C"/>
    <w:rsid w:val="00970881"/>
    <w:rsid w:val="00973896"/>
    <w:rsid w:val="00975350"/>
    <w:rsid w:val="00980E67"/>
    <w:rsid w:val="00984E64"/>
    <w:rsid w:val="00985BA5"/>
    <w:rsid w:val="00987E7B"/>
    <w:rsid w:val="00991983"/>
    <w:rsid w:val="00991A31"/>
    <w:rsid w:val="00996631"/>
    <w:rsid w:val="009A1B9F"/>
    <w:rsid w:val="009A5ACF"/>
    <w:rsid w:val="009B3CA3"/>
    <w:rsid w:val="009B6045"/>
    <w:rsid w:val="009C108E"/>
    <w:rsid w:val="009C171A"/>
    <w:rsid w:val="009C365C"/>
    <w:rsid w:val="009C4C9B"/>
    <w:rsid w:val="009D27BC"/>
    <w:rsid w:val="009D4EEF"/>
    <w:rsid w:val="009D7BEF"/>
    <w:rsid w:val="009E7FD9"/>
    <w:rsid w:val="009F1D53"/>
    <w:rsid w:val="009F3EE4"/>
    <w:rsid w:val="00A0105E"/>
    <w:rsid w:val="00A1142B"/>
    <w:rsid w:val="00A11A4A"/>
    <w:rsid w:val="00A13767"/>
    <w:rsid w:val="00A1616E"/>
    <w:rsid w:val="00A20A8E"/>
    <w:rsid w:val="00A21807"/>
    <w:rsid w:val="00A26CD4"/>
    <w:rsid w:val="00A32E93"/>
    <w:rsid w:val="00A356AE"/>
    <w:rsid w:val="00A366A8"/>
    <w:rsid w:val="00A420B3"/>
    <w:rsid w:val="00A4211B"/>
    <w:rsid w:val="00A42D6E"/>
    <w:rsid w:val="00A43BA9"/>
    <w:rsid w:val="00A5098D"/>
    <w:rsid w:val="00A55494"/>
    <w:rsid w:val="00A5620D"/>
    <w:rsid w:val="00A57BFF"/>
    <w:rsid w:val="00A57C5B"/>
    <w:rsid w:val="00A633E0"/>
    <w:rsid w:val="00A6410C"/>
    <w:rsid w:val="00A665F5"/>
    <w:rsid w:val="00A80B77"/>
    <w:rsid w:val="00A811EF"/>
    <w:rsid w:val="00A8333B"/>
    <w:rsid w:val="00A97D0D"/>
    <w:rsid w:val="00A97F1A"/>
    <w:rsid w:val="00AA216F"/>
    <w:rsid w:val="00AA6F29"/>
    <w:rsid w:val="00AB0513"/>
    <w:rsid w:val="00AB0DBA"/>
    <w:rsid w:val="00AB3056"/>
    <w:rsid w:val="00AB46D4"/>
    <w:rsid w:val="00AB4E47"/>
    <w:rsid w:val="00AB52BF"/>
    <w:rsid w:val="00AB5603"/>
    <w:rsid w:val="00AB5902"/>
    <w:rsid w:val="00AB63AA"/>
    <w:rsid w:val="00AC3CF8"/>
    <w:rsid w:val="00AC7132"/>
    <w:rsid w:val="00AD1CB0"/>
    <w:rsid w:val="00AD1E81"/>
    <w:rsid w:val="00AD3CB1"/>
    <w:rsid w:val="00AD44A4"/>
    <w:rsid w:val="00AD5421"/>
    <w:rsid w:val="00AD6661"/>
    <w:rsid w:val="00AE2546"/>
    <w:rsid w:val="00AE2D1B"/>
    <w:rsid w:val="00AE405A"/>
    <w:rsid w:val="00AF3740"/>
    <w:rsid w:val="00AF657C"/>
    <w:rsid w:val="00AF65EA"/>
    <w:rsid w:val="00B0089B"/>
    <w:rsid w:val="00B00C76"/>
    <w:rsid w:val="00B0602F"/>
    <w:rsid w:val="00B061AB"/>
    <w:rsid w:val="00B0721E"/>
    <w:rsid w:val="00B11740"/>
    <w:rsid w:val="00B16EA8"/>
    <w:rsid w:val="00B17BE9"/>
    <w:rsid w:val="00B2079E"/>
    <w:rsid w:val="00B2285B"/>
    <w:rsid w:val="00B24876"/>
    <w:rsid w:val="00B25E9B"/>
    <w:rsid w:val="00B26467"/>
    <w:rsid w:val="00B26E3E"/>
    <w:rsid w:val="00B34E7A"/>
    <w:rsid w:val="00B47500"/>
    <w:rsid w:val="00B527DE"/>
    <w:rsid w:val="00B54284"/>
    <w:rsid w:val="00B55812"/>
    <w:rsid w:val="00B566CB"/>
    <w:rsid w:val="00B71DBF"/>
    <w:rsid w:val="00B7230D"/>
    <w:rsid w:val="00B7491F"/>
    <w:rsid w:val="00B76B79"/>
    <w:rsid w:val="00B7711A"/>
    <w:rsid w:val="00B80522"/>
    <w:rsid w:val="00B8365E"/>
    <w:rsid w:val="00B87FA6"/>
    <w:rsid w:val="00B904A3"/>
    <w:rsid w:val="00B96F3E"/>
    <w:rsid w:val="00BA023F"/>
    <w:rsid w:val="00BA635F"/>
    <w:rsid w:val="00BC1F16"/>
    <w:rsid w:val="00BC391F"/>
    <w:rsid w:val="00BD2A12"/>
    <w:rsid w:val="00BE1598"/>
    <w:rsid w:val="00BE2AB3"/>
    <w:rsid w:val="00BE2E88"/>
    <w:rsid w:val="00BE522C"/>
    <w:rsid w:val="00BE63E8"/>
    <w:rsid w:val="00BE6AF7"/>
    <w:rsid w:val="00BE7A40"/>
    <w:rsid w:val="00BF2FD1"/>
    <w:rsid w:val="00BF344F"/>
    <w:rsid w:val="00BF4684"/>
    <w:rsid w:val="00BF61E9"/>
    <w:rsid w:val="00BF6238"/>
    <w:rsid w:val="00BF6823"/>
    <w:rsid w:val="00C00A60"/>
    <w:rsid w:val="00C02B88"/>
    <w:rsid w:val="00C17322"/>
    <w:rsid w:val="00C217A6"/>
    <w:rsid w:val="00C224DD"/>
    <w:rsid w:val="00C269DB"/>
    <w:rsid w:val="00C31EC7"/>
    <w:rsid w:val="00C372A1"/>
    <w:rsid w:val="00C37AF7"/>
    <w:rsid w:val="00C42546"/>
    <w:rsid w:val="00C43C18"/>
    <w:rsid w:val="00C44FF9"/>
    <w:rsid w:val="00C45839"/>
    <w:rsid w:val="00C526E0"/>
    <w:rsid w:val="00C54638"/>
    <w:rsid w:val="00C55DD1"/>
    <w:rsid w:val="00C56249"/>
    <w:rsid w:val="00C56ED9"/>
    <w:rsid w:val="00C604F2"/>
    <w:rsid w:val="00C656D2"/>
    <w:rsid w:val="00C6611B"/>
    <w:rsid w:val="00C6689A"/>
    <w:rsid w:val="00C7170C"/>
    <w:rsid w:val="00C73869"/>
    <w:rsid w:val="00C73C12"/>
    <w:rsid w:val="00C73FCD"/>
    <w:rsid w:val="00C81F9A"/>
    <w:rsid w:val="00C9005A"/>
    <w:rsid w:val="00C95599"/>
    <w:rsid w:val="00C9595B"/>
    <w:rsid w:val="00CA1941"/>
    <w:rsid w:val="00CA4A27"/>
    <w:rsid w:val="00CA6AD8"/>
    <w:rsid w:val="00CB0A30"/>
    <w:rsid w:val="00CB1871"/>
    <w:rsid w:val="00CB21FF"/>
    <w:rsid w:val="00CB458A"/>
    <w:rsid w:val="00CB593E"/>
    <w:rsid w:val="00CB5D6A"/>
    <w:rsid w:val="00CD46AC"/>
    <w:rsid w:val="00CE136C"/>
    <w:rsid w:val="00CE3F14"/>
    <w:rsid w:val="00CE7CAF"/>
    <w:rsid w:val="00CF5C73"/>
    <w:rsid w:val="00D0425B"/>
    <w:rsid w:val="00D04908"/>
    <w:rsid w:val="00D06517"/>
    <w:rsid w:val="00D1419A"/>
    <w:rsid w:val="00D16C25"/>
    <w:rsid w:val="00D20D83"/>
    <w:rsid w:val="00D24F22"/>
    <w:rsid w:val="00D25884"/>
    <w:rsid w:val="00D27B70"/>
    <w:rsid w:val="00D31EF2"/>
    <w:rsid w:val="00D3569D"/>
    <w:rsid w:val="00D4045E"/>
    <w:rsid w:val="00D47AA2"/>
    <w:rsid w:val="00D565A3"/>
    <w:rsid w:val="00D57D42"/>
    <w:rsid w:val="00D63704"/>
    <w:rsid w:val="00D63DFA"/>
    <w:rsid w:val="00D66F8D"/>
    <w:rsid w:val="00D6757B"/>
    <w:rsid w:val="00D7091D"/>
    <w:rsid w:val="00D72D9A"/>
    <w:rsid w:val="00D751FC"/>
    <w:rsid w:val="00D76D26"/>
    <w:rsid w:val="00D834ED"/>
    <w:rsid w:val="00D87B79"/>
    <w:rsid w:val="00D91D33"/>
    <w:rsid w:val="00D925A6"/>
    <w:rsid w:val="00D9611B"/>
    <w:rsid w:val="00D96422"/>
    <w:rsid w:val="00DA1DAF"/>
    <w:rsid w:val="00DA4071"/>
    <w:rsid w:val="00DA4136"/>
    <w:rsid w:val="00DA48F0"/>
    <w:rsid w:val="00DB658A"/>
    <w:rsid w:val="00DB749F"/>
    <w:rsid w:val="00DB76AC"/>
    <w:rsid w:val="00DC1F9B"/>
    <w:rsid w:val="00DD01E9"/>
    <w:rsid w:val="00DD14A2"/>
    <w:rsid w:val="00DD7BEB"/>
    <w:rsid w:val="00DE0174"/>
    <w:rsid w:val="00DE0774"/>
    <w:rsid w:val="00DE11A3"/>
    <w:rsid w:val="00DE2194"/>
    <w:rsid w:val="00DE29B3"/>
    <w:rsid w:val="00DE4D9B"/>
    <w:rsid w:val="00DE6DDD"/>
    <w:rsid w:val="00DF277F"/>
    <w:rsid w:val="00E014DE"/>
    <w:rsid w:val="00E043A9"/>
    <w:rsid w:val="00E04F97"/>
    <w:rsid w:val="00E12FDA"/>
    <w:rsid w:val="00E144A7"/>
    <w:rsid w:val="00E16659"/>
    <w:rsid w:val="00E166BE"/>
    <w:rsid w:val="00E1777F"/>
    <w:rsid w:val="00E21C56"/>
    <w:rsid w:val="00E220B7"/>
    <w:rsid w:val="00E279BA"/>
    <w:rsid w:val="00E27E02"/>
    <w:rsid w:val="00E329A9"/>
    <w:rsid w:val="00E34302"/>
    <w:rsid w:val="00E3466F"/>
    <w:rsid w:val="00E34CCB"/>
    <w:rsid w:val="00E34FD5"/>
    <w:rsid w:val="00E3554D"/>
    <w:rsid w:val="00E35A78"/>
    <w:rsid w:val="00E367BD"/>
    <w:rsid w:val="00E41472"/>
    <w:rsid w:val="00E42F87"/>
    <w:rsid w:val="00E526A4"/>
    <w:rsid w:val="00E53471"/>
    <w:rsid w:val="00E56C90"/>
    <w:rsid w:val="00E57C63"/>
    <w:rsid w:val="00E65C1A"/>
    <w:rsid w:val="00E7130A"/>
    <w:rsid w:val="00E74EC9"/>
    <w:rsid w:val="00E74F88"/>
    <w:rsid w:val="00E822D1"/>
    <w:rsid w:val="00E828E1"/>
    <w:rsid w:val="00E83C56"/>
    <w:rsid w:val="00E8432A"/>
    <w:rsid w:val="00E948DA"/>
    <w:rsid w:val="00E95CBE"/>
    <w:rsid w:val="00E978DA"/>
    <w:rsid w:val="00EA1627"/>
    <w:rsid w:val="00EA26AC"/>
    <w:rsid w:val="00EB32B0"/>
    <w:rsid w:val="00EB3C4B"/>
    <w:rsid w:val="00EC036C"/>
    <w:rsid w:val="00EC332A"/>
    <w:rsid w:val="00EC5521"/>
    <w:rsid w:val="00ED14FE"/>
    <w:rsid w:val="00ED2656"/>
    <w:rsid w:val="00ED5688"/>
    <w:rsid w:val="00ED6E99"/>
    <w:rsid w:val="00EE225E"/>
    <w:rsid w:val="00EE5545"/>
    <w:rsid w:val="00EE5B54"/>
    <w:rsid w:val="00EE6C68"/>
    <w:rsid w:val="00EF46A9"/>
    <w:rsid w:val="00EF68E9"/>
    <w:rsid w:val="00EF6965"/>
    <w:rsid w:val="00EF6CA1"/>
    <w:rsid w:val="00F00647"/>
    <w:rsid w:val="00F03E55"/>
    <w:rsid w:val="00F06506"/>
    <w:rsid w:val="00F07361"/>
    <w:rsid w:val="00F114E5"/>
    <w:rsid w:val="00F20208"/>
    <w:rsid w:val="00F21D4E"/>
    <w:rsid w:val="00F231DA"/>
    <w:rsid w:val="00F31A6C"/>
    <w:rsid w:val="00F33105"/>
    <w:rsid w:val="00F361F4"/>
    <w:rsid w:val="00F37AB5"/>
    <w:rsid w:val="00F4650D"/>
    <w:rsid w:val="00F50082"/>
    <w:rsid w:val="00F57115"/>
    <w:rsid w:val="00F6147D"/>
    <w:rsid w:val="00F62C75"/>
    <w:rsid w:val="00F633B7"/>
    <w:rsid w:val="00F651D6"/>
    <w:rsid w:val="00F71355"/>
    <w:rsid w:val="00F71A90"/>
    <w:rsid w:val="00F73393"/>
    <w:rsid w:val="00F84A4F"/>
    <w:rsid w:val="00F91419"/>
    <w:rsid w:val="00F916E0"/>
    <w:rsid w:val="00FA0EB3"/>
    <w:rsid w:val="00FA2C67"/>
    <w:rsid w:val="00FB0462"/>
    <w:rsid w:val="00FB187F"/>
    <w:rsid w:val="00FB43C4"/>
    <w:rsid w:val="00FB65EF"/>
    <w:rsid w:val="00FC5489"/>
    <w:rsid w:val="00FD6045"/>
    <w:rsid w:val="00FD7731"/>
    <w:rsid w:val="00FE17ED"/>
    <w:rsid w:val="00FF4DAE"/>
    <w:rsid w:val="00FF7F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D52D"/>
  <w15:docId w15:val="{B8CED849-DB3B-4BEC-A259-F61D5088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244A"/>
    <w:rPr>
      <w:rFonts w:ascii="Calibri" w:eastAsia="Calibri" w:hAnsi="Calibri" w:cs="Times New Roman"/>
    </w:rPr>
  </w:style>
  <w:style w:type="paragraph" w:styleId="1">
    <w:name w:val="heading 1"/>
    <w:basedOn w:val="a"/>
    <w:next w:val="a"/>
    <w:link w:val="10"/>
    <w:uiPriority w:val="9"/>
    <w:qFormat/>
    <w:rsid w:val="00DA41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DA41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3C56"/>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E83C56"/>
    <w:rPr>
      <w:b/>
      <w:bCs/>
    </w:rPr>
  </w:style>
  <w:style w:type="character" w:styleId="a5">
    <w:name w:val="Hyperlink"/>
    <w:basedOn w:val="a0"/>
    <w:uiPriority w:val="99"/>
    <w:unhideWhenUsed/>
    <w:rsid w:val="005C6A3D"/>
    <w:rPr>
      <w:color w:val="0000FF" w:themeColor="hyperlink"/>
      <w:u w:val="single"/>
    </w:rPr>
  </w:style>
  <w:style w:type="paragraph" w:styleId="a6">
    <w:name w:val="No Spacing"/>
    <w:uiPriority w:val="1"/>
    <w:qFormat/>
    <w:rsid w:val="00FE17ED"/>
    <w:pPr>
      <w:spacing w:after="0" w:line="240" w:lineRule="auto"/>
    </w:pPr>
    <w:rPr>
      <w:rFonts w:ascii="Calibri" w:eastAsia="Calibri" w:hAnsi="Calibri" w:cs="Times New Roman"/>
    </w:rPr>
  </w:style>
  <w:style w:type="paragraph" w:customStyle="1" w:styleId="1CStyle0">
    <w:name w:val="1CStyle0"/>
    <w:rsid w:val="00FE17ED"/>
    <w:pPr>
      <w:jc w:val="center"/>
    </w:pPr>
    <w:rPr>
      <w:rFonts w:ascii="Arial" w:eastAsiaTheme="minorEastAsia" w:hAnsi="Arial"/>
      <w:b/>
      <w:sz w:val="24"/>
      <w:lang w:eastAsia="ru-RU"/>
    </w:rPr>
  </w:style>
  <w:style w:type="table" w:styleId="a7">
    <w:name w:val="Table Grid"/>
    <w:basedOn w:val="a1"/>
    <w:uiPriority w:val="59"/>
    <w:rsid w:val="00776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76B35"/>
    <w:pPr>
      <w:ind w:left="720"/>
      <w:contextualSpacing/>
    </w:pPr>
    <w:rPr>
      <w:rFonts w:asciiTheme="minorHAnsi" w:eastAsiaTheme="minorHAnsi" w:hAnsiTheme="minorHAnsi" w:cstheme="minorBidi"/>
    </w:rPr>
  </w:style>
  <w:style w:type="paragraph" w:customStyle="1" w:styleId="Standard">
    <w:name w:val="Standard"/>
    <w:rsid w:val="00D16C25"/>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Default">
    <w:name w:val="Default"/>
    <w:rsid w:val="00D16C25"/>
    <w:pPr>
      <w:autoSpaceDE w:val="0"/>
      <w:autoSpaceDN w:val="0"/>
      <w:adjustRightInd w:val="0"/>
      <w:spacing w:after="0" w:line="240" w:lineRule="auto"/>
    </w:pPr>
    <w:rPr>
      <w:rFonts w:ascii="Calibri" w:eastAsia="Calibri" w:hAnsi="Calibri" w:cs="Calibri"/>
      <w:color w:val="000000"/>
      <w:sz w:val="24"/>
      <w:szCs w:val="24"/>
    </w:rPr>
  </w:style>
  <w:style w:type="paragraph" w:styleId="a9">
    <w:name w:val="Balloon Text"/>
    <w:basedOn w:val="a"/>
    <w:link w:val="aa"/>
    <w:uiPriority w:val="99"/>
    <w:semiHidden/>
    <w:unhideWhenUsed/>
    <w:rsid w:val="00102A2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02A21"/>
    <w:rPr>
      <w:rFonts w:ascii="Tahoma" w:eastAsia="Calibri" w:hAnsi="Tahoma" w:cs="Tahoma"/>
      <w:sz w:val="16"/>
      <w:szCs w:val="16"/>
    </w:rPr>
  </w:style>
  <w:style w:type="table" w:customStyle="1" w:styleId="11">
    <w:name w:val="Сетка таблицы1"/>
    <w:basedOn w:val="a1"/>
    <w:next w:val="a7"/>
    <w:uiPriority w:val="59"/>
    <w:rsid w:val="009D27B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9611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9611B"/>
    <w:rPr>
      <w:rFonts w:ascii="Calibri" w:eastAsia="Calibri" w:hAnsi="Calibri" w:cs="Times New Roman"/>
    </w:rPr>
  </w:style>
  <w:style w:type="paragraph" w:styleId="ad">
    <w:name w:val="footer"/>
    <w:basedOn w:val="a"/>
    <w:link w:val="ae"/>
    <w:uiPriority w:val="99"/>
    <w:unhideWhenUsed/>
    <w:rsid w:val="00D9611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9611B"/>
    <w:rPr>
      <w:rFonts w:ascii="Calibri" w:eastAsia="Calibri" w:hAnsi="Calibri" w:cs="Times New Roman"/>
    </w:rPr>
  </w:style>
  <w:style w:type="paragraph" w:styleId="HTML">
    <w:name w:val="HTML Preformatted"/>
    <w:basedOn w:val="a"/>
    <w:link w:val="HTML0"/>
    <w:uiPriority w:val="99"/>
    <w:semiHidden/>
    <w:unhideWhenUsed/>
    <w:rsid w:val="000E5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E54AA"/>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DA413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DA413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1532">
      <w:bodyDiv w:val="1"/>
      <w:marLeft w:val="0"/>
      <w:marRight w:val="0"/>
      <w:marTop w:val="0"/>
      <w:marBottom w:val="0"/>
      <w:divBdr>
        <w:top w:val="none" w:sz="0" w:space="0" w:color="auto"/>
        <w:left w:val="none" w:sz="0" w:space="0" w:color="auto"/>
        <w:bottom w:val="none" w:sz="0" w:space="0" w:color="auto"/>
        <w:right w:val="none" w:sz="0" w:space="0" w:color="auto"/>
      </w:divBdr>
    </w:div>
    <w:div w:id="4023110">
      <w:bodyDiv w:val="1"/>
      <w:marLeft w:val="0"/>
      <w:marRight w:val="0"/>
      <w:marTop w:val="0"/>
      <w:marBottom w:val="0"/>
      <w:divBdr>
        <w:top w:val="none" w:sz="0" w:space="0" w:color="auto"/>
        <w:left w:val="none" w:sz="0" w:space="0" w:color="auto"/>
        <w:bottom w:val="none" w:sz="0" w:space="0" w:color="auto"/>
        <w:right w:val="none" w:sz="0" w:space="0" w:color="auto"/>
      </w:divBdr>
    </w:div>
    <w:div w:id="39980674">
      <w:bodyDiv w:val="1"/>
      <w:marLeft w:val="0"/>
      <w:marRight w:val="0"/>
      <w:marTop w:val="0"/>
      <w:marBottom w:val="0"/>
      <w:divBdr>
        <w:top w:val="none" w:sz="0" w:space="0" w:color="auto"/>
        <w:left w:val="none" w:sz="0" w:space="0" w:color="auto"/>
        <w:bottom w:val="none" w:sz="0" w:space="0" w:color="auto"/>
        <w:right w:val="none" w:sz="0" w:space="0" w:color="auto"/>
      </w:divBdr>
    </w:div>
    <w:div w:id="49959567">
      <w:bodyDiv w:val="1"/>
      <w:marLeft w:val="0"/>
      <w:marRight w:val="0"/>
      <w:marTop w:val="0"/>
      <w:marBottom w:val="0"/>
      <w:divBdr>
        <w:top w:val="none" w:sz="0" w:space="0" w:color="auto"/>
        <w:left w:val="none" w:sz="0" w:space="0" w:color="auto"/>
        <w:bottom w:val="none" w:sz="0" w:space="0" w:color="auto"/>
        <w:right w:val="none" w:sz="0" w:space="0" w:color="auto"/>
      </w:divBdr>
    </w:div>
    <w:div w:id="60449617">
      <w:bodyDiv w:val="1"/>
      <w:marLeft w:val="0"/>
      <w:marRight w:val="0"/>
      <w:marTop w:val="0"/>
      <w:marBottom w:val="0"/>
      <w:divBdr>
        <w:top w:val="none" w:sz="0" w:space="0" w:color="auto"/>
        <w:left w:val="none" w:sz="0" w:space="0" w:color="auto"/>
        <w:bottom w:val="none" w:sz="0" w:space="0" w:color="auto"/>
        <w:right w:val="none" w:sz="0" w:space="0" w:color="auto"/>
      </w:divBdr>
    </w:div>
    <w:div w:id="64619617">
      <w:bodyDiv w:val="1"/>
      <w:marLeft w:val="0"/>
      <w:marRight w:val="0"/>
      <w:marTop w:val="0"/>
      <w:marBottom w:val="0"/>
      <w:divBdr>
        <w:top w:val="none" w:sz="0" w:space="0" w:color="auto"/>
        <w:left w:val="none" w:sz="0" w:space="0" w:color="auto"/>
        <w:bottom w:val="none" w:sz="0" w:space="0" w:color="auto"/>
        <w:right w:val="none" w:sz="0" w:space="0" w:color="auto"/>
      </w:divBdr>
    </w:div>
    <w:div w:id="89080951">
      <w:bodyDiv w:val="1"/>
      <w:marLeft w:val="0"/>
      <w:marRight w:val="0"/>
      <w:marTop w:val="0"/>
      <w:marBottom w:val="0"/>
      <w:divBdr>
        <w:top w:val="none" w:sz="0" w:space="0" w:color="auto"/>
        <w:left w:val="none" w:sz="0" w:space="0" w:color="auto"/>
        <w:bottom w:val="none" w:sz="0" w:space="0" w:color="auto"/>
        <w:right w:val="none" w:sz="0" w:space="0" w:color="auto"/>
      </w:divBdr>
    </w:div>
    <w:div w:id="96566586">
      <w:bodyDiv w:val="1"/>
      <w:marLeft w:val="0"/>
      <w:marRight w:val="0"/>
      <w:marTop w:val="0"/>
      <w:marBottom w:val="0"/>
      <w:divBdr>
        <w:top w:val="none" w:sz="0" w:space="0" w:color="auto"/>
        <w:left w:val="none" w:sz="0" w:space="0" w:color="auto"/>
        <w:bottom w:val="none" w:sz="0" w:space="0" w:color="auto"/>
        <w:right w:val="none" w:sz="0" w:space="0" w:color="auto"/>
      </w:divBdr>
    </w:div>
    <w:div w:id="162284174">
      <w:bodyDiv w:val="1"/>
      <w:marLeft w:val="0"/>
      <w:marRight w:val="0"/>
      <w:marTop w:val="0"/>
      <w:marBottom w:val="0"/>
      <w:divBdr>
        <w:top w:val="none" w:sz="0" w:space="0" w:color="auto"/>
        <w:left w:val="none" w:sz="0" w:space="0" w:color="auto"/>
        <w:bottom w:val="none" w:sz="0" w:space="0" w:color="auto"/>
        <w:right w:val="none" w:sz="0" w:space="0" w:color="auto"/>
      </w:divBdr>
    </w:div>
    <w:div w:id="182596490">
      <w:bodyDiv w:val="1"/>
      <w:marLeft w:val="0"/>
      <w:marRight w:val="0"/>
      <w:marTop w:val="0"/>
      <w:marBottom w:val="0"/>
      <w:divBdr>
        <w:top w:val="none" w:sz="0" w:space="0" w:color="auto"/>
        <w:left w:val="none" w:sz="0" w:space="0" w:color="auto"/>
        <w:bottom w:val="none" w:sz="0" w:space="0" w:color="auto"/>
        <w:right w:val="none" w:sz="0" w:space="0" w:color="auto"/>
      </w:divBdr>
    </w:div>
    <w:div w:id="215317579">
      <w:bodyDiv w:val="1"/>
      <w:marLeft w:val="0"/>
      <w:marRight w:val="0"/>
      <w:marTop w:val="0"/>
      <w:marBottom w:val="0"/>
      <w:divBdr>
        <w:top w:val="none" w:sz="0" w:space="0" w:color="auto"/>
        <w:left w:val="none" w:sz="0" w:space="0" w:color="auto"/>
        <w:bottom w:val="none" w:sz="0" w:space="0" w:color="auto"/>
        <w:right w:val="none" w:sz="0" w:space="0" w:color="auto"/>
      </w:divBdr>
    </w:div>
    <w:div w:id="217590384">
      <w:bodyDiv w:val="1"/>
      <w:marLeft w:val="0"/>
      <w:marRight w:val="0"/>
      <w:marTop w:val="0"/>
      <w:marBottom w:val="0"/>
      <w:divBdr>
        <w:top w:val="none" w:sz="0" w:space="0" w:color="auto"/>
        <w:left w:val="none" w:sz="0" w:space="0" w:color="auto"/>
        <w:bottom w:val="none" w:sz="0" w:space="0" w:color="auto"/>
        <w:right w:val="none" w:sz="0" w:space="0" w:color="auto"/>
      </w:divBdr>
    </w:div>
    <w:div w:id="231358077">
      <w:bodyDiv w:val="1"/>
      <w:marLeft w:val="0"/>
      <w:marRight w:val="0"/>
      <w:marTop w:val="0"/>
      <w:marBottom w:val="0"/>
      <w:divBdr>
        <w:top w:val="none" w:sz="0" w:space="0" w:color="auto"/>
        <w:left w:val="none" w:sz="0" w:space="0" w:color="auto"/>
        <w:bottom w:val="none" w:sz="0" w:space="0" w:color="auto"/>
        <w:right w:val="none" w:sz="0" w:space="0" w:color="auto"/>
      </w:divBdr>
    </w:div>
    <w:div w:id="243301417">
      <w:bodyDiv w:val="1"/>
      <w:marLeft w:val="0"/>
      <w:marRight w:val="0"/>
      <w:marTop w:val="0"/>
      <w:marBottom w:val="0"/>
      <w:divBdr>
        <w:top w:val="none" w:sz="0" w:space="0" w:color="auto"/>
        <w:left w:val="none" w:sz="0" w:space="0" w:color="auto"/>
        <w:bottom w:val="none" w:sz="0" w:space="0" w:color="auto"/>
        <w:right w:val="none" w:sz="0" w:space="0" w:color="auto"/>
      </w:divBdr>
    </w:div>
    <w:div w:id="342246098">
      <w:bodyDiv w:val="1"/>
      <w:marLeft w:val="0"/>
      <w:marRight w:val="0"/>
      <w:marTop w:val="0"/>
      <w:marBottom w:val="0"/>
      <w:divBdr>
        <w:top w:val="none" w:sz="0" w:space="0" w:color="auto"/>
        <w:left w:val="none" w:sz="0" w:space="0" w:color="auto"/>
        <w:bottom w:val="none" w:sz="0" w:space="0" w:color="auto"/>
        <w:right w:val="none" w:sz="0" w:space="0" w:color="auto"/>
      </w:divBdr>
    </w:div>
    <w:div w:id="343939732">
      <w:bodyDiv w:val="1"/>
      <w:marLeft w:val="0"/>
      <w:marRight w:val="0"/>
      <w:marTop w:val="0"/>
      <w:marBottom w:val="0"/>
      <w:divBdr>
        <w:top w:val="none" w:sz="0" w:space="0" w:color="auto"/>
        <w:left w:val="none" w:sz="0" w:space="0" w:color="auto"/>
        <w:bottom w:val="none" w:sz="0" w:space="0" w:color="auto"/>
        <w:right w:val="none" w:sz="0" w:space="0" w:color="auto"/>
      </w:divBdr>
    </w:div>
    <w:div w:id="423577918">
      <w:bodyDiv w:val="1"/>
      <w:marLeft w:val="0"/>
      <w:marRight w:val="0"/>
      <w:marTop w:val="0"/>
      <w:marBottom w:val="0"/>
      <w:divBdr>
        <w:top w:val="none" w:sz="0" w:space="0" w:color="auto"/>
        <w:left w:val="none" w:sz="0" w:space="0" w:color="auto"/>
        <w:bottom w:val="none" w:sz="0" w:space="0" w:color="auto"/>
        <w:right w:val="none" w:sz="0" w:space="0" w:color="auto"/>
      </w:divBdr>
    </w:div>
    <w:div w:id="429393843">
      <w:bodyDiv w:val="1"/>
      <w:marLeft w:val="0"/>
      <w:marRight w:val="0"/>
      <w:marTop w:val="0"/>
      <w:marBottom w:val="0"/>
      <w:divBdr>
        <w:top w:val="none" w:sz="0" w:space="0" w:color="auto"/>
        <w:left w:val="none" w:sz="0" w:space="0" w:color="auto"/>
        <w:bottom w:val="none" w:sz="0" w:space="0" w:color="auto"/>
        <w:right w:val="none" w:sz="0" w:space="0" w:color="auto"/>
      </w:divBdr>
    </w:div>
    <w:div w:id="468207488">
      <w:bodyDiv w:val="1"/>
      <w:marLeft w:val="0"/>
      <w:marRight w:val="0"/>
      <w:marTop w:val="0"/>
      <w:marBottom w:val="0"/>
      <w:divBdr>
        <w:top w:val="none" w:sz="0" w:space="0" w:color="auto"/>
        <w:left w:val="none" w:sz="0" w:space="0" w:color="auto"/>
        <w:bottom w:val="none" w:sz="0" w:space="0" w:color="auto"/>
        <w:right w:val="none" w:sz="0" w:space="0" w:color="auto"/>
      </w:divBdr>
    </w:div>
    <w:div w:id="504439504">
      <w:bodyDiv w:val="1"/>
      <w:marLeft w:val="0"/>
      <w:marRight w:val="0"/>
      <w:marTop w:val="0"/>
      <w:marBottom w:val="0"/>
      <w:divBdr>
        <w:top w:val="none" w:sz="0" w:space="0" w:color="auto"/>
        <w:left w:val="none" w:sz="0" w:space="0" w:color="auto"/>
        <w:bottom w:val="none" w:sz="0" w:space="0" w:color="auto"/>
        <w:right w:val="none" w:sz="0" w:space="0" w:color="auto"/>
      </w:divBdr>
    </w:div>
    <w:div w:id="529028560">
      <w:bodyDiv w:val="1"/>
      <w:marLeft w:val="0"/>
      <w:marRight w:val="0"/>
      <w:marTop w:val="0"/>
      <w:marBottom w:val="0"/>
      <w:divBdr>
        <w:top w:val="none" w:sz="0" w:space="0" w:color="auto"/>
        <w:left w:val="none" w:sz="0" w:space="0" w:color="auto"/>
        <w:bottom w:val="none" w:sz="0" w:space="0" w:color="auto"/>
        <w:right w:val="none" w:sz="0" w:space="0" w:color="auto"/>
      </w:divBdr>
    </w:div>
    <w:div w:id="541016469">
      <w:bodyDiv w:val="1"/>
      <w:marLeft w:val="0"/>
      <w:marRight w:val="0"/>
      <w:marTop w:val="0"/>
      <w:marBottom w:val="0"/>
      <w:divBdr>
        <w:top w:val="none" w:sz="0" w:space="0" w:color="auto"/>
        <w:left w:val="none" w:sz="0" w:space="0" w:color="auto"/>
        <w:bottom w:val="none" w:sz="0" w:space="0" w:color="auto"/>
        <w:right w:val="none" w:sz="0" w:space="0" w:color="auto"/>
      </w:divBdr>
    </w:div>
    <w:div w:id="547448202">
      <w:bodyDiv w:val="1"/>
      <w:marLeft w:val="0"/>
      <w:marRight w:val="0"/>
      <w:marTop w:val="0"/>
      <w:marBottom w:val="0"/>
      <w:divBdr>
        <w:top w:val="none" w:sz="0" w:space="0" w:color="auto"/>
        <w:left w:val="none" w:sz="0" w:space="0" w:color="auto"/>
        <w:bottom w:val="none" w:sz="0" w:space="0" w:color="auto"/>
        <w:right w:val="none" w:sz="0" w:space="0" w:color="auto"/>
      </w:divBdr>
    </w:div>
    <w:div w:id="567497219">
      <w:bodyDiv w:val="1"/>
      <w:marLeft w:val="0"/>
      <w:marRight w:val="0"/>
      <w:marTop w:val="0"/>
      <w:marBottom w:val="0"/>
      <w:divBdr>
        <w:top w:val="none" w:sz="0" w:space="0" w:color="auto"/>
        <w:left w:val="none" w:sz="0" w:space="0" w:color="auto"/>
        <w:bottom w:val="none" w:sz="0" w:space="0" w:color="auto"/>
        <w:right w:val="none" w:sz="0" w:space="0" w:color="auto"/>
      </w:divBdr>
    </w:div>
    <w:div w:id="621695827">
      <w:bodyDiv w:val="1"/>
      <w:marLeft w:val="0"/>
      <w:marRight w:val="0"/>
      <w:marTop w:val="0"/>
      <w:marBottom w:val="0"/>
      <w:divBdr>
        <w:top w:val="none" w:sz="0" w:space="0" w:color="auto"/>
        <w:left w:val="none" w:sz="0" w:space="0" w:color="auto"/>
        <w:bottom w:val="none" w:sz="0" w:space="0" w:color="auto"/>
        <w:right w:val="none" w:sz="0" w:space="0" w:color="auto"/>
      </w:divBdr>
    </w:div>
    <w:div w:id="633221350">
      <w:bodyDiv w:val="1"/>
      <w:marLeft w:val="0"/>
      <w:marRight w:val="0"/>
      <w:marTop w:val="0"/>
      <w:marBottom w:val="0"/>
      <w:divBdr>
        <w:top w:val="none" w:sz="0" w:space="0" w:color="auto"/>
        <w:left w:val="none" w:sz="0" w:space="0" w:color="auto"/>
        <w:bottom w:val="none" w:sz="0" w:space="0" w:color="auto"/>
        <w:right w:val="none" w:sz="0" w:space="0" w:color="auto"/>
      </w:divBdr>
    </w:div>
    <w:div w:id="670568058">
      <w:bodyDiv w:val="1"/>
      <w:marLeft w:val="0"/>
      <w:marRight w:val="0"/>
      <w:marTop w:val="0"/>
      <w:marBottom w:val="0"/>
      <w:divBdr>
        <w:top w:val="none" w:sz="0" w:space="0" w:color="auto"/>
        <w:left w:val="none" w:sz="0" w:space="0" w:color="auto"/>
        <w:bottom w:val="none" w:sz="0" w:space="0" w:color="auto"/>
        <w:right w:val="none" w:sz="0" w:space="0" w:color="auto"/>
      </w:divBdr>
    </w:div>
    <w:div w:id="671296041">
      <w:bodyDiv w:val="1"/>
      <w:marLeft w:val="0"/>
      <w:marRight w:val="0"/>
      <w:marTop w:val="0"/>
      <w:marBottom w:val="0"/>
      <w:divBdr>
        <w:top w:val="none" w:sz="0" w:space="0" w:color="auto"/>
        <w:left w:val="none" w:sz="0" w:space="0" w:color="auto"/>
        <w:bottom w:val="none" w:sz="0" w:space="0" w:color="auto"/>
        <w:right w:val="none" w:sz="0" w:space="0" w:color="auto"/>
      </w:divBdr>
    </w:div>
    <w:div w:id="702824560">
      <w:bodyDiv w:val="1"/>
      <w:marLeft w:val="0"/>
      <w:marRight w:val="0"/>
      <w:marTop w:val="0"/>
      <w:marBottom w:val="0"/>
      <w:divBdr>
        <w:top w:val="none" w:sz="0" w:space="0" w:color="auto"/>
        <w:left w:val="none" w:sz="0" w:space="0" w:color="auto"/>
        <w:bottom w:val="none" w:sz="0" w:space="0" w:color="auto"/>
        <w:right w:val="none" w:sz="0" w:space="0" w:color="auto"/>
      </w:divBdr>
    </w:div>
    <w:div w:id="719399928">
      <w:bodyDiv w:val="1"/>
      <w:marLeft w:val="0"/>
      <w:marRight w:val="0"/>
      <w:marTop w:val="0"/>
      <w:marBottom w:val="0"/>
      <w:divBdr>
        <w:top w:val="none" w:sz="0" w:space="0" w:color="auto"/>
        <w:left w:val="none" w:sz="0" w:space="0" w:color="auto"/>
        <w:bottom w:val="none" w:sz="0" w:space="0" w:color="auto"/>
        <w:right w:val="none" w:sz="0" w:space="0" w:color="auto"/>
      </w:divBdr>
    </w:div>
    <w:div w:id="778526074">
      <w:bodyDiv w:val="1"/>
      <w:marLeft w:val="0"/>
      <w:marRight w:val="0"/>
      <w:marTop w:val="0"/>
      <w:marBottom w:val="0"/>
      <w:divBdr>
        <w:top w:val="none" w:sz="0" w:space="0" w:color="auto"/>
        <w:left w:val="none" w:sz="0" w:space="0" w:color="auto"/>
        <w:bottom w:val="none" w:sz="0" w:space="0" w:color="auto"/>
        <w:right w:val="none" w:sz="0" w:space="0" w:color="auto"/>
      </w:divBdr>
    </w:div>
    <w:div w:id="833881325">
      <w:bodyDiv w:val="1"/>
      <w:marLeft w:val="0"/>
      <w:marRight w:val="0"/>
      <w:marTop w:val="0"/>
      <w:marBottom w:val="0"/>
      <w:divBdr>
        <w:top w:val="none" w:sz="0" w:space="0" w:color="auto"/>
        <w:left w:val="none" w:sz="0" w:space="0" w:color="auto"/>
        <w:bottom w:val="none" w:sz="0" w:space="0" w:color="auto"/>
        <w:right w:val="none" w:sz="0" w:space="0" w:color="auto"/>
      </w:divBdr>
    </w:div>
    <w:div w:id="1023282475">
      <w:bodyDiv w:val="1"/>
      <w:marLeft w:val="0"/>
      <w:marRight w:val="0"/>
      <w:marTop w:val="0"/>
      <w:marBottom w:val="0"/>
      <w:divBdr>
        <w:top w:val="none" w:sz="0" w:space="0" w:color="auto"/>
        <w:left w:val="none" w:sz="0" w:space="0" w:color="auto"/>
        <w:bottom w:val="none" w:sz="0" w:space="0" w:color="auto"/>
        <w:right w:val="none" w:sz="0" w:space="0" w:color="auto"/>
      </w:divBdr>
    </w:div>
    <w:div w:id="1036855752">
      <w:bodyDiv w:val="1"/>
      <w:marLeft w:val="0"/>
      <w:marRight w:val="0"/>
      <w:marTop w:val="0"/>
      <w:marBottom w:val="0"/>
      <w:divBdr>
        <w:top w:val="none" w:sz="0" w:space="0" w:color="auto"/>
        <w:left w:val="none" w:sz="0" w:space="0" w:color="auto"/>
        <w:bottom w:val="none" w:sz="0" w:space="0" w:color="auto"/>
        <w:right w:val="none" w:sz="0" w:space="0" w:color="auto"/>
      </w:divBdr>
    </w:div>
    <w:div w:id="1058550819">
      <w:bodyDiv w:val="1"/>
      <w:marLeft w:val="0"/>
      <w:marRight w:val="0"/>
      <w:marTop w:val="0"/>
      <w:marBottom w:val="0"/>
      <w:divBdr>
        <w:top w:val="none" w:sz="0" w:space="0" w:color="auto"/>
        <w:left w:val="none" w:sz="0" w:space="0" w:color="auto"/>
        <w:bottom w:val="none" w:sz="0" w:space="0" w:color="auto"/>
        <w:right w:val="none" w:sz="0" w:space="0" w:color="auto"/>
      </w:divBdr>
    </w:div>
    <w:div w:id="1062025545">
      <w:bodyDiv w:val="1"/>
      <w:marLeft w:val="0"/>
      <w:marRight w:val="0"/>
      <w:marTop w:val="0"/>
      <w:marBottom w:val="0"/>
      <w:divBdr>
        <w:top w:val="none" w:sz="0" w:space="0" w:color="auto"/>
        <w:left w:val="none" w:sz="0" w:space="0" w:color="auto"/>
        <w:bottom w:val="none" w:sz="0" w:space="0" w:color="auto"/>
        <w:right w:val="none" w:sz="0" w:space="0" w:color="auto"/>
      </w:divBdr>
    </w:div>
    <w:div w:id="1107962707">
      <w:bodyDiv w:val="1"/>
      <w:marLeft w:val="0"/>
      <w:marRight w:val="0"/>
      <w:marTop w:val="0"/>
      <w:marBottom w:val="0"/>
      <w:divBdr>
        <w:top w:val="none" w:sz="0" w:space="0" w:color="auto"/>
        <w:left w:val="none" w:sz="0" w:space="0" w:color="auto"/>
        <w:bottom w:val="none" w:sz="0" w:space="0" w:color="auto"/>
        <w:right w:val="none" w:sz="0" w:space="0" w:color="auto"/>
      </w:divBdr>
    </w:div>
    <w:div w:id="1145200897">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89952656">
      <w:bodyDiv w:val="1"/>
      <w:marLeft w:val="0"/>
      <w:marRight w:val="0"/>
      <w:marTop w:val="0"/>
      <w:marBottom w:val="0"/>
      <w:divBdr>
        <w:top w:val="none" w:sz="0" w:space="0" w:color="auto"/>
        <w:left w:val="none" w:sz="0" w:space="0" w:color="auto"/>
        <w:bottom w:val="none" w:sz="0" w:space="0" w:color="auto"/>
        <w:right w:val="none" w:sz="0" w:space="0" w:color="auto"/>
      </w:divBdr>
    </w:div>
    <w:div w:id="1318270469">
      <w:bodyDiv w:val="1"/>
      <w:marLeft w:val="0"/>
      <w:marRight w:val="0"/>
      <w:marTop w:val="0"/>
      <w:marBottom w:val="0"/>
      <w:divBdr>
        <w:top w:val="none" w:sz="0" w:space="0" w:color="auto"/>
        <w:left w:val="none" w:sz="0" w:space="0" w:color="auto"/>
        <w:bottom w:val="none" w:sz="0" w:space="0" w:color="auto"/>
        <w:right w:val="none" w:sz="0" w:space="0" w:color="auto"/>
      </w:divBdr>
    </w:div>
    <w:div w:id="1322080844">
      <w:bodyDiv w:val="1"/>
      <w:marLeft w:val="0"/>
      <w:marRight w:val="0"/>
      <w:marTop w:val="0"/>
      <w:marBottom w:val="0"/>
      <w:divBdr>
        <w:top w:val="none" w:sz="0" w:space="0" w:color="auto"/>
        <w:left w:val="none" w:sz="0" w:space="0" w:color="auto"/>
        <w:bottom w:val="none" w:sz="0" w:space="0" w:color="auto"/>
        <w:right w:val="none" w:sz="0" w:space="0" w:color="auto"/>
      </w:divBdr>
    </w:div>
    <w:div w:id="1338922666">
      <w:bodyDiv w:val="1"/>
      <w:marLeft w:val="0"/>
      <w:marRight w:val="0"/>
      <w:marTop w:val="0"/>
      <w:marBottom w:val="0"/>
      <w:divBdr>
        <w:top w:val="none" w:sz="0" w:space="0" w:color="auto"/>
        <w:left w:val="none" w:sz="0" w:space="0" w:color="auto"/>
        <w:bottom w:val="none" w:sz="0" w:space="0" w:color="auto"/>
        <w:right w:val="none" w:sz="0" w:space="0" w:color="auto"/>
      </w:divBdr>
    </w:div>
    <w:div w:id="1344473397">
      <w:bodyDiv w:val="1"/>
      <w:marLeft w:val="0"/>
      <w:marRight w:val="0"/>
      <w:marTop w:val="0"/>
      <w:marBottom w:val="0"/>
      <w:divBdr>
        <w:top w:val="none" w:sz="0" w:space="0" w:color="auto"/>
        <w:left w:val="none" w:sz="0" w:space="0" w:color="auto"/>
        <w:bottom w:val="none" w:sz="0" w:space="0" w:color="auto"/>
        <w:right w:val="none" w:sz="0" w:space="0" w:color="auto"/>
      </w:divBdr>
    </w:div>
    <w:div w:id="1349912326">
      <w:bodyDiv w:val="1"/>
      <w:marLeft w:val="0"/>
      <w:marRight w:val="0"/>
      <w:marTop w:val="0"/>
      <w:marBottom w:val="0"/>
      <w:divBdr>
        <w:top w:val="none" w:sz="0" w:space="0" w:color="auto"/>
        <w:left w:val="none" w:sz="0" w:space="0" w:color="auto"/>
        <w:bottom w:val="none" w:sz="0" w:space="0" w:color="auto"/>
        <w:right w:val="none" w:sz="0" w:space="0" w:color="auto"/>
      </w:divBdr>
    </w:div>
    <w:div w:id="1369916808">
      <w:bodyDiv w:val="1"/>
      <w:marLeft w:val="0"/>
      <w:marRight w:val="0"/>
      <w:marTop w:val="0"/>
      <w:marBottom w:val="0"/>
      <w:divBdr>
        <w:top w:val="none" w:sz="0" w:space="0" w:color="auto"/>
        <w:left w:val="none" w:sz="0" w:space="0" w:color="auto"/>
        <w:bottom w:val="none" w:sz="0" w:space="0" w:color="auto"/>
        <w:right w:val="none" w:sz="0" w:space="0" w:color="auto"/>
      </w:divBdr>
    </w:div>
    <w:div w:id="1391925121">
      <w:bodyDiv w:val="1"/>
      <w:marLeft w:val="0"/>
      <w:marRight w:val="0"/>
      <w:marTop w:val="0"/>
      <w:marBottom w:val="0"/>
      <w:divBdr>
        <w:top w:val="none" w:sz="0" w:space="0" w:color="auto"/>
        <w:left w:val="none" w:sz="0" w:space="0" w:color="auto"/>
        <w:bottom w:val="none" w:sz="0" w:space="0" w:color="auto"/>
        <w:right w:val="none" w:sz="0" w:space="0" w:color="auto"/>
      </w:divBdr>
    </w:div>
    <w:div w:id="1424377656">
      <w:bodyDiv w:val="1"/>
      <w:marLeft w:val="0"/>
      <w:marRight w:val="0"/>
      <w:marTop w:val="0"/>
      <w:marBottom w:val="0"/>
      <w:divBdr>
        <w:top w:val="none" w:sz="0" w:space="0" w:color="auto"/>
        <w:left w:val="none" w:sz="0" w:space="0" w:color="auto"/>
        <w:bottom w:val="none" w:sz="0" w:space="0" w:color="auto"/>
        <w:right w:val="none" w:sz="0" w:space="0" w:color="auto"/>
      </w:divBdr>
    </w:div>
    <w:div w:id="1433627915">
      <w:bodyDiv w:val="1"/>
      <w:marLeft w:val="0"/>
      <w:marRight w:val="0"/>
      <w:marTop w:val="0"/>
      <w:marBottom w:val="0"/>
      <w:divBdr>
        <w:top w:val="none" w:sz="0" w:space="0" w:color="auto"/>
        <w:left w:val="none" w:sz="0" w:space="0" w:color="auto"/>
        <w:bottom w:val="none" w:sz="0" w:space="0" w:color="auto"/>
        <w:right w:val="none" w:sz="0" w:space="0" w:color="auto"/>
      </w:divBdr>
    </w:div>
    <w:div w:id="1453279097">
      <w:bodyDiv w:val="1"/>
      <w:marLeft w:val="0"/>
      <w:marRight w:val="0"/>
      <w:marTop w:val="0"/>
      <w:marBottom w:val="0"/>
      <w:divBdr>
        <w:top w:val="none" w:sz="0" w:space="0" w:color="auto"/>
        <w:left w:val="none" w:sz="0" w:space="0" w:color="auto"/>
        <w:bottom w:val="none" w:sz="0" w:space="0" w:color="auto"/>
        <w:right w:val="none" w:sz="0" w:space="0" w:color="auto"/>
      </w:divBdr>
    </w:div>
    <w:div w:id="1472937891">
      <w:bodyDiv w:val="1"/>
      <w:marLeft w:val="0"/>
      <w:marRight w:val="0"/>
      <w:marTop w:val="0"/>
      <w:marBottom w:val="0"/>
      <w:divBdr>
        <w:top w:val="none" w:sz="0" w:space="0" w:color="auto"/>
        <w:left w:val="none" w:sz="0" w:space="0" w:color="auto"/>
        <w:bottom w:val="none" w:sz="0" w:space="0" w:color="auto"/>
        <w:right w:val="none" w:sz="0" w:space="0" w:color="auto"/>
      </w:divBdr>
    </w:div>
    <w:div w:id="1546135658">
      <w:bodyDiv w:val="1"/>
      <w:marLeft w:val="0"/>
      <w:marRight w:val="0"/>
      <w:marTop w:val="0"/>
      <w:marBottom w:val="0"/>
      <w:divBdr>
        <w:top w:val="none" w:sz="0" w:space="0" w:color="auto"/>
        <w:left w:val="none" w:sz="0" w:space="0" w:color="auto"/>
        <w:bottom w:val="none" w:sz="0" w:space="0" w:color="auto"/>
        <w:right w:val="none" w:sz="0" w:space="0" w:color="auto"/>
      </w:divBdr>
    </w:div>
    <w:div w:id="1603490846">
      <w:bodyDiv w:val="1"/>
      <w:marLeft w:val="0"/>
      <w:marRight w:val="0"/>
      <w:marTop w:val="0"/>
      <w:marBottom w:val="0"/>
      <w:divBdr>
        <w:top w:val="none" w:sz="0" w:space="0" w:color="auto"/>
        <w:left w:val="none" w:sz="0" w:space="0" w:color="auto"/>
        <w:bottom w:val="none" w:sz="0" w:space="0" w:color="auto"/>
        <w:right w:val="none" w:sz="0" w:space="0" w:color="auto"/>
      </w:divBdr>
    </w:div>
    <w:div w:id="1616667722">
      <w:bodyDiv w:val="1"/>
      <w:marLeft w:val="0"/>
      <w:marRight w:val="0"/>
      <w:marTop w:val="0"/>
      <w:marBottom w:val="0"/>
      <w:divBdr>
        <w:top w:val="none" w:sz="0" w:space="0" w:color="auto"/>
        <w:left w:val="none" w:sz="0" w:space="0" w:color="auto"/>
        <w:bottom w:val="none" w:sz="0" w:space="0" w:color="auto"/>
        <w:right w:val="none" w:sz="0" w:space="0" w:color="auto"/>
      </w:divBdr>
    </w:div>
    <w:div w:id="1630473192">
      <w:bodyDiv w:val="1"/>
      <w:marLeft w:val="0"/>
      <w:marRight w:val="0"/>
      <w:marTop w:val="0"/>
      <w:marBottom w:val="0"/>
      <w:divBdr>
        <w:top w:val="none" w:sz="0" w:space="0" w:color="auto"/>
        <w:left w:val="none" w:sz="0" w:space="0" w:color="auto"/>
        <w:bottom w:val="none" w:sz="0" w:space="0" w:color="auto"/>
        <w:right w:val="none" w:sz="0" w:space="0" w:color="auto"/>
      </w:divBdr>
    </w:div>
    <w:div w:id="1667977205">
      <w:bodyDiv w:val="1"/>
      <w:marLeft w:val="0"/>
      <w:marRight w:val="0"/>
      <w:marTop w:val="0"/>
      <w:marBottom w:val="0"/>
      <w:divBdr>
        <w:top w:val="none" w:sz="0" w:space="0" w:color="auto"/>
        <w:left w:val="none" w:sz="0" w:space="0" w:color="auto"/>
        <w:bottom w:val="none" w:sz="0" w:space="0" w:color="auto"/>
        <w:right w:val="none" w:sz="0" w:space="0" w:color="auto"/>
      </w:divBdr>
    </w:div>
    <w:div w:id="1678075464">
      <w:bodyDiv w:val="1"/>
      <w:marLeft w:val="0"/>
      <w:marRight w:val="0"/>
      <w:marTop w:val="0"/>
      <w:marBottom w:val="0"/>
      <w:divBdr>
        <w:top w:val="none" w:sz="0" w:space="0" w:color="auto"/>
        <w:left w:val="none" w:sz="0" w:space="0" w:color="auto"/>
        <w:bottom w:val="none" w:sz="0" w:space="0" w:color="auto"/>
        <w:right w:val="none" w:sz="0" w:space="0" w:color="auto"/>
      </w:divBdr>
    </w:div>
    <w:div w:id="1727605331">
      <w:bodyDiv w:val="1"/>
      <w:marLeft w:val="0"/>
      <w:marRight w:val="0"/>
      <w:marTop w:val="0"/>
      <w:marBottom w:val="0"/>
      <w:divBdr>
        <w:top w:val="none" w:sz="0" w:space="0" w:color="auto"/>
        <w:left w:val="none" w:sz="0" w:space="0" w:color="auto"/>
        <w:bottom w:val="none" w:sz="0" w:space="0" w:color="auto"/>
        <w:right w:val="none" w:sz="0" w:space="0" w:color="auto"/>
      </w:divBdr>
    </w:div>
    <w:div w:id="1748653073">
      <w:bodyDiv w:val="1"/>
      <w:marLeft w:val="0"/>
      <w:marRight w:val="0"/>
      <w:marTop w:val="0"/>
      <w:marBottom w:val="0"/>
      <w:divBdr>
        <w:top w:val="none" w:sz="0" w:space="0" w:color="auto"/>
        <w:left w:val="none" w:sz="0" w:space="0" w:color="auto"/>
        <w:bottom w:val="none" w:sz="0" w:space="0" w:color="auto"/>
        <w:right w:val="none" w:sz="0" w:space="0" w:color="auto"/>
      </w:divBdr>
    </w:div>
    <w:div w:id="1880822133">
      <w:bodyDiv w:val="1"/>
      <w:marLeft w:val="0"/>
      <w:marRight w:val="0"/>
      <w:marTop w:val="0"/>
      <w:marBottom w:val="0"/>
      <w:divBdr>
        <w:top w:val="none" w:sz="0" w:space="0" w:color="auto"/>
        <w:left w:val="none" w:sz="0" w:space="0" w:color="auto"/>
        <w:bottom w:val="none" w:sz="0" w:space="0" w:color="auto"/>
        <w:right w:val="none" w:sz="0" w:space="0" w:color="auto"/>
      </w:divBdr>
    </w:div>
    <w:div w:id="1903978639">
      <w:bodyDiv w:val="1"/>
      <w:marLeft w:val="0"/>
      <w:marRight w:val="0"/>
      <w:marTop w:val="0"/>
      <w:marBottom w:val="0"/>
      <w:divBdr>
        <w:top w:val="none" w:sz="0" w:space="0" w:color="auto"/>
        <w:left w:val="none" w:sz="0" w:space="0" w:color="auto"/>
        <w:bottom w:val="none" w:sz="0" w:space="0" w:color="auto"/>
        <w:right w:val="none" w:sz="0" w:space="0" w:color="auto"/>
      </w:divBdr>
    </w:div>
    <w:div w:id="1908225674">
      <w:bodyDiv w:val="1"/>
      <w:marLeft w:val="0"/>
      <w:marRight w:val="0"/>
      <w:marTop w:val="0"/>
      <w:marBottom w:val="0"/>
      <w:divBdr>
        <w:top w:val="none" w:sz="0" w:space="0" w:color="auto"/>
        <w:left w:val="none" w:sz="0" w:space="0" w:color="auto"/>
        <w:bottom w:val="none" w:sz="0" w:space="0" w:color="auto"/>
        <w:right w:val="none" w:sz="0" w:space="0" w:color="auto"/>
      </w:divBdr>
    </w:div>
    <w:div w:id="1913736964">
      <w:bodyDiv w:val="1"/>
      <w:marLeft w:val="0"/>
      <w:marRight w:val="0"/>
      <w:marTop w:val="0"/>
      <w:marBottom w:val="0"/>
      <w:divBdr>
        <w:top w:val="none" w:sz="0" w:space="0" w:color="auto"/>
        <w:left w:val="none" w:sz="0" w:space="0" w:color="auto"/>
        <w:bottom w:val="none" w:sz="0" w:space="0" w:color="auto"/>
        <w:right w:val="none" w:sz="0" w:space="0" w:color="auto"/>
      </w:divBdr>
    </w:div>
    <w:div w:id="1924142982">
      <w:bodyDiv w:val="1"/>
      <w:marLeft w:val="0"/>
      <w:marRight w:val="0"/>
      <w:marTop w:val="0"/>
      <w:marBottom w:val="0"/>
      <w:divBdr>
        <w:top w:val="none" w:sz="0" w:space="0" w:color="auto"/>
        <w:left w:val="none" w:sz="0" w:space="0" w:color="auto"/>
        <w:bottom w:val="none" w:sz="0" w:space="0" w:color="auto"/>
        <w:right w:val="none" w:sz="0" w:space="0" w:color="auto"/>
      </w:divBdr>
    </w:div>
    <w:div w:id="213720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hyperlink" Target="http://adilet.zan.kz/rus/docs/K090000193_"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0BD8F-FF94-40F3-8EBF-1B19BF846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1880</Words>
  <Characters>10720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12</cp:revision>
  <cp:lastPrinted>2023-01-30T07:51:00Z</cp:lastPrinted>
  <dcterms:created xsi:type="dcterms:W3CDTF">2023-01-06T05:04:00Z</dcterms:created>
  <dcterms:modified xsi:type="dcterms:W3CDTF">2023-01-30T07:51:00Z</dcterms:modified>
</cp:coreProperties>
</file>